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E241" w14:textId="77777777" w:rsidR="00F23E45" w:rsidRDefault="00F23E45" w:rsidP="00F23E45">
      <w:pPr>
        <w:pStyle w:val="Heading2"/>
        <w:tabs>
          <w:tab w:val="left" w:pos="1080"/>
        </w:tabs>
        <w:spacing w:before="0" w:beforeAutospacing="0" w:after="0" w:afterAutospacing="0"/>
        <w:rPr>
          <w:rFonts w:ascii="Verdana" w:hAnsi="Verdana"/>
        </w:rPr>
      </w:pPr>
      <w:bookmarkStart w:id="0" w:name="_Toc35399071"/>
      <w:r>
        <w:rPr>
          <w:rFonts w:ascii="Verdana" w:hAnsi="Verdana"/>
          <w:sz w:val="20"/>
          <w:szCs w:val="20"/>
        </w:rPr>
        <w:t>01.0000   AGRICULTURE, GENERAL</w:t>
      </w:r>
      <w:bookmarkEnd w:id="0"/>
    </w:p>
    <w:p w14:paraId="1515CD67" w14:textId="77777777" w:rsidR="00F23E4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rPr>
        <w:t>(Formerly 02.0101 Agriculture/Agricultural Sciences, General)</w:t>
      </w:r>
    </w:p>
    <w:p w14:paraId="0075B094" w14:textId="77777777" w:rsidR="00F23E4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rPr>
        <w:t> </w:t>
      </w:r>
    </w:p>
    <w:p w14:paraId="3E03CE2B" w14:textId="77777777" w:rsidR="00F23E45" w:rsidRPr="00E65D64" w:rsidRDefault="00F23E45" w:rsidP="00F23E45">
      <w:pPr>
        <w:pStyle w:val="NormalWeb"/>
        <w:spacing w:before="0" w:beforeAutospacing="0" w:after="0" w:afterAutospacing="0"/>
        <w:rPr>
          <w:rFonts w:ascii="Verdana" w:hAnsi="Verdana"/>
          <w:sz w:val="20"/>
          <w:szCs w:val="20"/>
        </w:rPr>
      </w:pPr>
      <w:proofErr w:type="gramStart"/>
      <w:r w:rsidRPr="00E65D64">
        <w:rPr>
          <w:rFonts w:ascii="Verdana" w:hAnsi="Verdana"/>
          <w:sz w:val="20"/>
          <w:szCs w:val="20"/>
        </w:rPr>
        <w:t xml:space="preserve">An instructional program that generally describes the </w:t>
      </w:r>
      <w:r w:rsidRPr="00C075C4">
        <w:rPr>
          <w:rFonts w:ascii="Verdana" w:hAnsi="Verdana"/>
          <w:sz w:val="20"/>
          <w:szCs w:val="20"/>
          <w:highlight w:val="yellow"/>
        </w:rPr>
        <w:t>principles and practices of agricultural research and production and may prepare individuals to apply such knowledge and skills to the solution of practical agricultural problems.</w:t>
      </w:r>
      <w:proofErr w:type="gramEnd"/>
      <w:r w:rsidRPr="00E65D64">
        <w:rPr>
          <w:rFonts w:ascii="Verdana" w:hAnsi="Verdana"/>
          <w:sz w:val="20"/>
          <w:szCs w:val="20"/>
        </w:rPr>
        <w:t xml:space="preserve"> This program includes instruction in </w:t>
      </w:r>
      <w:r w:rsidRPr="00C075C4">
        <w:rPr>
          <w:rFonts w:ascii="Verdana" w:hAnsi="Verdana"/>
          <w:sz w:val="20"/>
          <w:szCs w:val="20"/>
          <w:highlight w:val="yellow"/>
        </w:rPr>
        <w:t>basic animal, plant, soil science and mechanization, animal husbandry, plant cultivation, soil conservation and mechanical technology. Instruction may include an emphasis in aquaculture, hydroponics, food science and/or environmental science.</w:t>
      </w:r>
      <w:r w:rsidRPr="00E65D64">
        <w:rPr>
          <w:rFonts w:ascii="Verdana" w:hAnsi="Verdana"/>
          <w:sz w:val="20"/>
          <w:szCs w:val="20"/>
        </w:rPr>
        <w:t xml:space="preserve"> </w:t>
      </w:r>
    </w:p>
    <w:p w14:paraId="33092E80" w14:textId="77777777" w:rsidR="00FD154D" w:rsidRPr="00E65D64" w:rsidRDefault="00FD154D">
      <w:pPr>
        <w:rPr>
          <w:sz w:val="20"/>
          <w:szCs w:val="20"/>
        </w:rPr>
      </w:pPr>
    </w:p>
    <w:p w14:paraId="0249B281" w14:textId="77777777" w:rsidR="00F23E45" w:rsidRPr="00DE0134" w:rsidRDefault="00F23E45">
      <w:pPr>
        <w:rPr>
          <w:rFonts w:ascii="Verdana" w:hAnsi="Verdana"/>
          <w:sz w:val="20"/>
          <w:szCs w:val="20"/>
        </w:rPr>
      </w:pPr>
      <w:r w:rsidRPr="00DE0134">
        <w:rPr>
          <w:rFonts w:ascii="Verdana" w:hAnsi="Verdana"/>
          <w:sz w:val="20"/>
          <w:szCs w:val="20"/>
          <w:u w:val="single"/>
        </w:rPr>
        <w:t xml:space="preserve">Academic </w:t>
      </w:r>
      <w:r w:rsidR="00351348" w:rsidRPr="00DE0134">
        <w:rPr>
          <w:rFonts w:ascii="Verdana" w:hAnsi="Verdana"/>
          <w:sz w:val="20"/>
          <w:szCs w:val="20"/>
          <w:u w:val="single"/>
        </w:rPr>
        <w:t xml:space="preserve">Courses </w:t>
      </w:r>
      <w:r w:rsidR="00351348" w:rsidRPr="00DE0134">
        <w:rPr>
          <w:rFonts w:ascii="Verdana" w:hAnsi="Verdana"/>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p>
    <w:p w14:paraId="6051B5B6" w14:textId="77777777" w:rsidR="00F23E45" w:rsidRPr="00E65D64" w:rsidRDefault="00F23E45">
      <w:pPr>
        <w:rPr>
          <w:sz w:val="20"/>
          <w:szCs w:val="20"/>
        </w:rPr>
      </w:pPr>
    </w:p>
    <w:p w14:paraId="39B4DF76" w14:textId="77777777" w:rsidR="00F23E45" w:rsidRPr="00040B60" w:rsidRDefault="00F23E45" w:rsidP="00F23E45">
      <w:pPr>
        <w:numPr>
          <w:ilvl w:val="0"/>
          <w:numId w:val="3"/>
        </w:numPr>
        <w:rPr>
          <w:rFonts w:ascii="Verdana" w:hAnsi="Verdana"/>
          <w:sz w:val="20"/>
          <w:szCs w:val="20"/>
        </w:rPr>
      </w:pPr>
      <w:r w:rsidRPr="00040B60">
        <w:rPr>
          <w:rFonts w:ascii="Verdana" w:hAnsi="Verdana"/>
          <w:sz w:val="20"/>
          <w:szCs w:val="20"/>
          <w:u w:val="single"/>
        </w:rPr>
        <w:t>Environmental Science</w:t>
      </w:r>
      <w:r w:rsidRPr="00040B60">
        <w:rPr>
          <w:rFonts w:ascii="Verdana" w:hAnsi="Verdana"/>
          <w:sz w:val="20"/>
          <w:szCs w:val="20"/>
        </w:rPr>
        <w:t xml:space="preserve"> is listed as one of the specific program of instruction for this CIP.</w:t>
      </w:r>
    </w:p>
    <w:p w14:paraId="6AED8243" w14:textId="77777777" w:rsidR="00F23E45" w:rsidRPr="00040B60" w:rsidRDefault="00F23E45" w:rsidP="00F23E45">
      <w:pPr>
        <w:ind w:left="360"/>
        <w:rPr>
          <w:rFonts w:ascii="Verdana" w:hAnsi="Verdana"/>
          <w:sz w:val="20"/>
          <w:szCs w:val="20"/>
        </w:rPr>
      </w:pPr>
    </w:p>
    <w:p w14:paraId="34AB40B9" w14:textId="77777777" w:rsidR="00F23E45" w:rsidRPr="00040B60" w:rsidRDefault="00F23E45" w:rsidP="00F23E45">
      <w:pPr>
        <w:numPr>
          <w:ilvl w:val="0"/>
          <w:numId w:val="3"/>
        </w:numPr>
        <w:rPr>
          <w:rFonts w:ascii="Verdana" w:hAnsi="Verdana"/>
          <w:sz w:val="20"/>
          <w:szCs w:val="20"/>
        </w:rPr>
      </w:pPr>
      <w:r w:rsidRPr="00040B60">
        <w:rPr>
          <w:rFonts w:ascii="Verdana" w:hAnsi="Verdana"/>
          <w:sz w:val="20"/>
          <w:szCs w:val="20"/>
          <w:u w:val="single"/>
        </w:rPr>
        <w:t>Biology</w:t>
      </w:r>
      <w:r w:rsidRPr="00040B60">
        <w:rPr>
          <w:rFonts w:ascii="Verdana" w:hAnsi="Verdana"/>
          <w:sz w:val="20"/>
          <w:szCs w:val="20"/>
        </w:rPr>
        <w:t>- Study of basic animal and plant structure and function along with basic cell functions and scientific research is needed as foundations for in-depth study in the field of agriculture</w:t>
      </w:r>
    </w:p>
    <w:p w14:paraId="28DEC0C4" w14:textId="77777777" w:rsidR="00CF1E87" w:rsidRPr="00040B60" w:rsidRDefault="00CF1E87" w:rsidP="00CF1E87">
      <w:pPr>
        <w:rPr>
          <w:rFonts w:ascii="Verdana" w:hAnsi="Verdana"/>
          <w:sz w:val="20"/>
          <w:szCs w:val="20"/>
        </w:rPr>
      </w:pPr>
    </w:p>
    <w:p w14:paraId="0495E497" w14:textId="77777777" w:rsidR="00D31600" w:rsidRPr="00040B60" w:rsidRDefault="00D31600" w:rsidP="00D31600">
      <w:pPr>
        <w:numPr>
          <w:ilvl w:val="0"/>
          <w:numId w:val="4"/>
        </w:numPr>
        <w:rPr>
          <w:rFonts w:ascii="Verdana" w:hAnsi="Verdana"/>
          <w:sz w:val="20"/>
          <w:szCs w:val="20"/>
        </w:rPr>
      </w:pPr>
      <w:r w:rsidRPr="00040B60">
        <w:rPr>
          <w:rFonts w:ascii="Verdana" w:hAnsi="Verdana"/>
          <w:sz w:val="20"/>
          <w:szCs w:val="20"/>
          <w:u w:val="single"/>
        </w:rPr>
        <w:t>Chemistry</w:t>
      </w:r>
      <w:r w:rsidRPr="00040B60">
        <w:rPr>
          <w:rFonts w:ascii="Verdana" w:hAnsi="Verdana"/>
          <w:sz w:val="20"/>
          <w:szCs w:val="20"/>
        </w:rPr>
        <w:t xml:space="preserve"> – Agriculture needs to deal with the composition, structure and properties of inorganic and organic compounds in the process of raising and processing agricultural products.</w:t>
      </w:r>
    </w:p>
    <w:p w14:paraId="056F2FFA" w14:textId="77777777" w:rsidR="00D31600" w:rsidRPr="00040B60" w:rsidRDefault="00D31600" w:rsidP="00D31600">
      <w:pPr>
        <w:ind w:left="360"/>
        <w:rPr>
          <w:rFonts w:ascii="Verdana" w:hAnsi="Verdana"/>
          <w:sz w:val="20"/>
          <w:szCs w:val="20"/>
        </w:rPr>
      </w:pPr>
    </w:p>
    <w:p w14:paraId="1590495D" w14:textId="77777777" w:rsidR="00D31600" w:rsidRPr="00040B60" w:rsidRDefault="00D31600" w:rsidP="00D31600">
      <w:pPr>
        <w:numPr>
          <w:ilvl w:val="0"/>
          <w:numId w:val="4"/>
        </w:numPr>
        <w:rPr>
          <w:rFonts w:ascii="Verdana" w:hAnsi="Verdana"/>
          <w:sz w:val="20"/>
          <w:szCs w:val="20"/>
          <w:u w:val="single"/>
        </w:rPr>
      </w:pPr>
      <w:r w:rsidRPr="00040B60">
        <w:rPr>
          <w:rFonts w:ascii="Verdana" w:hAnsi="Verdana"/>
          <w:sz w:val="20"/>
          <w:szCs w:val="20"/>
          <w:u w:val="single"/>
        </w:rPr>
        <w:t xml:space="preserve">Earth Science – </w:t>
      </w:r>
      <w:r w:rsidRPr="00040B60">
        <w:rPr>
          <w:rFonts w:ascii="Verdana" w:hAnsi="Verdana"/>
          <w:sz w:val="20"/>
          <w:szCs w:val="20"/>
        </w:rPr>
        <w:t>The course increases the student’s knowledge of Earth science including soil, which is listed in this CIP.</w:t>
      </w:r>
    </w:p>
    <w:p w14:paraId="5B5B2975" w14:textId="77777777" w:rsidR="00D31600" w:rsidRPr="00040B60" w:rsidRDefault="00D31600" w:rsidP="00D31600">
      <w:pPr>
        <w:ind w:left="360"/>
        <w:rPr>
          <w:rFonts w:ascii="Verdana" w:hAnsi="Verdana"/>
          <w:sz w:val="20"/>
          <w:szCs w:val="20"/>
          <w:u w:val="single"/>
        </w:rPr>
      </w:pPr>
    </w:p>
    <w:p w14:paraId="535261F1" w14:textId="77777777" w:rsidR="00D31600" w:rsidRPr="00040B60" w:rsidRDefault="00D31600" w:rsidP="00D31600">
      <w:pPr>
        <w:numPr>
          <w:ilvl w:val="0"/>
          <w:numId w:val="4"/>
        </w:numPr>
        <w:rPr>
          <w:sz w:val="20"/>
          <w:szCs w:val="20"/>
        </w:rPr>
      </w:pPr>
      <w:r w:rsidRPr="00040B60">
        <w:rPr>
          <w:rFonts w:ascii="Verdana" w:hAnsi="Verdana"/>
          <w:sz w:val="20"/>
          <w:szCs w:val="20"/>
          <w:u w:val="single"/>
        </w:rPr>
        <w:t>Geometry –</w:t>
      </w:r>
      <w:r w:rsidRPr="00040B60">
        <w:rPr>
          <w:rFonts w:ascii="Verdana" w:hAnsi="Verdana"/>
          <w:sz w:val="20"/>
          <w:szCs w:val="20"/>
        </w:rPr>
        <w:t xml:space="preserve">Principles of geometry are used in Mechanical </w:t>
      </w:r>
      <w:proofErr w:type="gramStart"/>
      <w:r w:rsidRPr="00040B60">
        <w:rPr>
          <w:rFonts w:ascii="Verdana" w:hAnsi="Verdana"/>
          <w:sz w:val="20"/>
          <w:szCs w:val="20"/>
        </w:rPr>
        <w:t>Technology which</w:t>
      </w:r>
      <w:proofErr w:type="gramEnd"/>
      <w:r w:rsidRPr="00040B60">
        <w:rPr>
          <w:rFonts w:ascii="Verdana" w:hAnsi="Verdana"/>
          <w:sz w:val="20"/>
          <w:szCs w:val="20"/>
        </w:rPr>
        <w:t xml:space="preserve"> is listed in this CIP</w:t>
      </w:r>
      <w:r w:rsidRPr="00040B60">
        <w:rPr>
          <w:sz w:val="20"/>
          <w:szCs w:val="20"/>
        </w:rPr>
        <w:t>.</w:t>
      </w:r>
    </w:p>
    <w:p w14:paraId="1A843EBC" w14:textId="77777777" w:rsidR="00F23E45" w:rsidRPr="00E65D64" w:rsidRDefault="00F23E45" w:rsidP="00F23E45">
      <w:pPr>
        <w:rPr>
          <w:sz w:val="20"/>
          <w:szCs w:val="20"/>
        </w:rPr>
      </w:pPr>
    </w:p>
    <w:p w14:paraId="5E676027" w14:textId="77777777" w:rsidR="00F23E45" w:rsidRDefault="00F23E45" w:rsidP="00F23E45">
      <w:pPr>
        <w:rPr>
          <w:b/>
          <w:sz w:val="20"/>
          <w:szCs w:val="20"/>
        </w:rPr>
      </w:pPr>
      <w:r w:rsidRPr="00E65D64">
        <w:rPr>
          <w:i/>
          <w:sz w:val="20"/>
          <w:szCs w:val="20"/>
          <w:u w:val="single"/>
        </w:rPr>
        <w:t>Additi</w:t>
      </w:r>
      <w:r w:rsidR="00A8696D" w:rsidRPr="00E65D64">
        <w:rPr>
          <w:i/>
          <w:sz w:val="20"/>
          <w:szCs w:val="20"/>
          <w:u w:val="single"/>
        </w:rPr>
        <w:t xml:space="preserve">onal Academic Courses that </w:t>
      </w:r>
      <w:proofErr w:type="gramStart"/>
      <w:r w:rsidR="00A8696D" w:rsidRPr="00E65D64">
        <w:rPr>
          <w:i/>
          <w:sz w:val="20"/>
          <w:szCs w:val="20"/>
          <w:u w:val="single"/>
        </w:rPr>
        <w:t xml:space="preserve">could </w:t>
      </w:r>
      <w:r w:rsidRPr="00E65D64">
        <w:rPr>
          <w:i/>
          <w:sz w:val="20"/>
          <w:szCs w:val="20"/>
          <w:u w:val="single"/>
        </w:rPr>
        <w:t xml:space="preserve"> be</w:t>
      </w:r>
      <w:proofErr w:type="gramEnd"/>
      <w:r w:rsidRPr="00E65D64">
        <w:rPr>
          <w:i/>
          <w:sz w:val="20"/>
          <w:szCs w:val="20"/>
          <w:u w:val="single"/>
        </w:rPr>
        <w:t xml:space="preserve"> considered</w:t>
      </w:r>
      <w:r w:rsidR="00A8696D" w:rsidRPr="00E65D64">
        <w:rPr>
          <w:i/>
          <w:sz w:val="20"/>
          <w:szCs w:val="20"/>
          <w:u w:val="single"/>
        </w:rPr>
        <w:t xml:space="preserve">: </w:t>
      </w:r>
      <w:r w:rsidR="00A8696D" w:rsidRPr="00E65D64">
        <w:rPr>
          <w:b/>
          <w:sz w:val="20"/>
          <w:szCs w:val="20"/>
        </w:rPr>
        <w:t>(Only after the local entity shows a direct connect</w:t>
      </w:r>
      <w:r w:rsidR="00351348" w:rsidRPr="00E65D64">
        <w:rPr>
          <w:b/>
          <w:sz w:val="20"/>
          <w:szCs w:val="20"/>
        </w:rPr>
        <w:t>ion</w:t>
      </w:r>
      <w:r w:rsidR="00A8696D" w:rsidRPr="00E65D64">
        <w:rPr>
          <w:b/>
          <w:sz w:val="20"/>
          <w:szCs w:val="20"/>
        </w:rPr>
        <w:t xml:space="preserve"> to the local agriculture </w:t>
      </w:r>
      <w:r w:rsidR="00351348" w:rsidRPr="00E65D64">
        <w:rPr>
          <w:b/>
          <w:sz w:val="20"/>
          <w:szCs w:val="20"/>
        </w:rPr>
        <w:t>curriculum</w:t>
      </w:r>
      <w:r w:rsidR="00A8696D" w:rsidRPr="00E65D64">
        <w:rPr>
          <w:b/>
          <w:sz w:val="20"/>
          <w:szCs w:val="20"/>
        </w:rPr>
        <w:t xml:space="preserve"> and receive</w:t>
      </w:r>
      <w:r w:rsidR="00696DF0" w:rsidRPr="00E65D64">
        <w:rPr>
          <w:b/>
          <w:sz w:val="20"/>
          <w:szCs w:val="20"/>
        </w:rPr>
        <w:t>s</w:t>
      </w:r>
      <w:r w:rsidR="00A8696D" w:rsidRPr="00E65D64">
        <w:rPr>
          <w:b/>
          <w:sz w:val="20"/>
          <w:szCs w:val="20"/>
        </w:rPr>
        <w:t xml:space="preserve"> approval from the local occupational advisory committee) </w:t>
      </w:r>
    </w:p>
    <w:p w14:paraId="3EE0984D" w14:textId="77777777" w:rsidR="00485CAE" w:rsidRPr="00E65D64" w:rsidRDefault="00485CAE" w:rsidP="00F23E45">
      <w:pPr>
        <w:rPr>
          <w:b/>
          <w:sz w:val="20"/>
          <w:szCs w:val="20"/>
        </w:rPr>
      </w:pPr>
    </w:p>
    <w:p w14:paraId="493F9D89" w14:textId="77777777" w:rsidR="001C6751" w:rsidRPr="00E65D64" w:rsidRDefault="00F23E45" w:rsidP="001C6751">
      <w:pPr>
        <w:numPr>
          <w:ilvl w:val="0"/>
          <w:numId w:val="4"/>
        </w:numPr>
        <w:rPr>
          <w:i/>
          <w:sz w:val="20"/>
          <w:szCs w:val="20"/>
        </w:rPr>
      </w:pPr>
      <w:r w:rsidRPr="00E65D64">
        <w:rPr>
          <w:i/>
          <w:sz w:val="20"/>
          <w:szCs w:val="20"/>
          <w:u w:val="single"/>
        </w:rPr>
        <w:t>Drafting &amp; / or Computer Aided Design</w:t>
      </w:r>
      <w:r w:rsidRPr="00E65D64">
        <w:rPr>
          <w:i/>
          <w:sz w:val="20"/>
          <w:szCs w:val="20"/>
        </w:rPr>
        <w:t xml:space="preserve"> – These courses form a foundation for mechanical technology, which is listed as one of the specific program of instruction for this CIP.</w:t>
      </w:r>
    </w:p>
    <w:p w14:paraId="288B6943" w14:textId="77777777" w:rsidR="00D31600" w:rsidRPr="00E65D64" w:rsidRDefault="00D31600" w:rsidP="00D31600">
      <w:pPr>
        <w:ind w:left="360"/>
        <w:rPr>
          <w:i/>
          <w:sz w:val="20"/>
          <w:szCs w:val="20"/>
        </w:rPr>
      </w:pPr>
    </w:p>
    <w:p w14:paraId="0751F6AD" w14:textId="77777777" w:rsidR="001C6751" w:rsidRPr="00E65D64" w:rsidRDefault="001C6751" w:rsidP="001C6751">
      <w:pPr>
        <w:numPr>
          <w:ilvl w:val="0"/>
          <w:numId w:val="4"/>
        </w:numPr>
        <w:rPr>
          <w:i/>
          <w:sz w:val="20"/>
          <w:szCs w:val="20"/>
        </w:rPr>
      </w:pPr>
      <w:r w:rsidRPr="00E65D64">
        <w:rPr>
          <w:i/>
          <w:sz w:val="20"/>
          <w:szCs w:val="20"/>
          <w:u w:val="single"/>
        </w:rPr>
        <w:t>English – Research</w:t>
      </w:r>
      <w:r w:rsidRPr="00E65D64">
        <w:rPr>
          <w:i/>
          <w:sz w:val="20"/>
          <w:szCs w:val="20"/>
        </w:rPr>
        <w:t xml:space="preserve"> – A program that describes the principles and practices of agricultural Research is listed as one of the specific</w:t>
      </w:r>
      <w:r w:rsidR="00956D4B" w:rsidRPr="00E65D64">
        <w:rPr>
          <w:i/>
          <w:sz w:val="20"/>
          <w:szCs w:val="20"/>
        </w:rPr>
        <w:t>s</w:t>
      </w:r>
      <w:r w:rsidRPr="00E65D64">
        <w:rPr>
          <w:i/>
          <w:sz w:val="20"/>
          <w:szCs w:val="20"/>
        </w:rPr>
        <w:t xml:space="preserve"> of this CIP</w:t>
      </w:r>
    </w:p>
    <w:p w14:paraId="6E70FB53" w14:textId="77777777" w:rsidR="00D31600" w:rsidRPr="00E65D64" w:rsidRDefault="00D31600" w:rsidP="00EC2536">
      <w:pPr>
        <w:rPr>
          <w:i/>
          <w:sz w:val="20"/>
          <w:szCs w:val="20"/>
        </w:rPr>
      </w:pPr>
    </w:p>
    <w:p w14:paraId="7F668CFE" w14:textId="77777777" w:rsidR="00C4362B" w:rsidRPr="00E65D64" w:rsidRDefault="001C6751" w:rsidP="00C4362B">
      <w:pPr>
        <w:numPr>
          <w:ilvl w:val="0"/>
          <w:numId w:val="4"/>
        </w:numPr>
        <w:rPr>
          <w:i/>
          <w:sz w:val="20"/>
          <w:szCs w:val="20"/>
        </w:rPr>
      </w:pPr>
      <w:r w:rsidRPr="00E65D64">
        <w:rPr>
          <w:i/>
          <w:sz w:val="20"/>
          <w:szCs w:val="20"/>
          <w:u w:val="single"/>
        </w:rPr>
        <w:t>Family and Consumer Science</w:t>
      </w:r>
      <w:r w:rsidR="00510778" w:rsidRPr="00E65D64">
        <w:rPr>
          <w:i/>
          <w:sz w:val="20"/>
          <w:szCs w:val="20"/>
          <w:u w:val="single"/>
        </w:rPr>
        <w:t xml:space="preserve"> – Foods Course</w:t>
      </w:r>
      <w:r w:rsidRPr="00E65D64">
        <w:rPr>
          <w:i/>
          <w:sz w:val="20"/>
          <w:szCs w:val="20"/>
        </w:rPr>
        <w:t xml:space="preserve"> – Food science is listed as one of the specific program of instruction for this CIP.</w:t>
      </w:r>
    </w:p>
    <w:p w14:paraId="1C3BF791" w14:textId="77777777" w:rsidR="00D31600" w:rsidRPr="00E65D64" w:rsidRDefault="00D31600" w:rsidP="00D31600">
      <w:pPr>
        <w:ind w:left="360"/>
        <w:rPr>
          <w:i/>
          <w:sz w:val="20"/>
          <w:szCs w:val="20"/>
        </w:rPr>
      </w:pPr>
    </w:p>
    <w:p w14:paraId="439542ED" w14:textId="77777777" w:rsidR="00D31600" w:rsidRPr="00E65D64" w:rsidRDefault="00510778" w:rsidP="00D31600">
      <w:pPr>
        <w:numPr>
          <w:ilvl w:val="0"/>
          <w:numId w:val="4"/>
        </w:numPr>
        <w:rPr>
          <w:i/>
          <w:sz w:val="20"/>
          <w:szCs w:val="20"/>
        </w:rPr>
      </w:pPr>
      <w:r w:rsidRPr="00E65D64">
        <w:rPr>
          <w:i/>
          <w:sz w:val="20"/>
          <w:szCs w:val="20"/>
          <w:u w:val="single"/>
        </w:rPr>
        <w:t>Speech &amp; / or Creative Writing</w:t>
      </w:r>
      <w:r w:rsidRPr="00E65D64">
        <w:rPr>
          <w:i/>
          <w:sz w:val="20"/>
          <w:szCs w:val="20"/>
        </w:rPr>
        <w:t xml:space="preserve"> – These courses help students be able to write and explain solutions of practical agricultural problems, which is listed in the CIP.</w:t>
      </w:r>
    </w:p>
    <w:p w14:paraId="5035625A" w14:textId="77777777" w:rsidR="00D31600" w:rsidRPr="00E65D64" w:rsidRDefault="00D31600" w:rsidP="00D31600">
      <w:pPr>
        <w:ind w:left="360"/>
        <w:rPr>
          <w:i/>
          <w:sz w:val="20"/>
          <w:szCs w:val="20"/>
        </w:rPr>
      </w:pPr>
    </w:p>
    <w:p w14:paraId="2B0AF1E2" w14:textId="77777777" w:rsidR="00C4362B" w:rsidRPr="00E65D64" w:rsidRDefault="00C4362B" w:rsidP="00F23E45">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5DEE471D" w14:textId="77777777" w:rsidR="00F23E45" w:rsidRPr="00E65D64" w:rsidRDefault="00F23E45" w:rsidP="00F23E45">
      <w:pPr>
        <w:rPr>
          <w:sz w:val="20"/>
          <w:szCs w:val="20"/>
        </w:rPr>
      </w:pPr>
    </w:p>
    <w:p w14:paraId="192AFF7A" w14:textId="77777777" w:rsidR="00F23E45" w:rsidRPr="00E65D64" w:rsidRDefault="00F23E45" w:rsidP="00F23E45">
      <w:pPr>
        <w:pStyle w:val="Heading2"/>
        <w:tabs>
          <w:tab w:val="left" w:pos="1080"/>
        </w:tabs>
        <w:spacing w:before="0" w:beforeAutospacing="0" w:after="0" w:afterAutospacing="0"/>
        <w:rPr>
          <w:rFonts w:ascii="Verdana" w:hAnsi="Verdana"/>
          <w:sz w:val="20"/>
          <w:szCs w:val="20"/>
        </w:rPr>
      </w:pPr>
      <w:r w:rsidRPr="00E65D64">
        <w:rPr>
          <w:sz w:val="20"/>
          <w:szCs w:val="20"/>
          <w:u w:val="single"/>
        </w:rPr>
        <w:br w:type="page"/>
      </w:r>
      <w:r w:rsidRPr="00E65D64">
        <w:rPr>
          <w:rFonts w:ascii="Verdana" w:hAnsi="Verdana"/>
          <w:sz w:val="20"/>
          <w:szCs w:val="20"/>
        </w:rPr>
        <w:lastRenderedPageBreak/>
        <w:t>01.0105   AGRICULTURAL FARM SUPPLIES RETAILING AND WHOLESALING</w:t>
      </w:r>
    </w:p>
    <w:p w14:paraId="219799EE" w14:textId="77777777" w:rsidR="00F23E4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rPr>
        <w:t>(Formerly 01.0501 Agricultural Supplies Retailing and Wholesaling)</w:t>
      </w:r>
    </w:p>
    <w:p w14:paraId="4FF8F230" w14:textId="77777777" w:rsidR="00F23E4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rPr>
        <w:t> </w:t>
      </w:r>
    </w:p>
    <w:p w14:paraId="1C6FF428" w14:textId="77777777" w:rsidR="008A0E8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rPr>
        <w:t>An instructional program that generally prepares individuals to sell supplies for agricultural production and processing, provide agricultural services and purchase and market agricultural products.</w:t>
      </w:r>
    </w:p>
    <w:p w14:paraId="0DF65868" w14:textId="77777777" w:rsidR="008A0E85" w:rsidRPr="00E65D64" w:rsidRDefault="008A0E85" w:rsidP="00F23E45">
      <w:pPr>
        <w:pStyle w:val="NormalWeb"/>
        <w:spacing w:before="0" w:beforeAutospacing="0" w:after="0" w:afterAutospacing="0"/>
        <w:rPr>
          <w:rFonts w:ascii="Verdana" w:hAnsi="Verdana"/>
          <w:sz w:val="20"/>
          <w:szCs w:val="20"/>
        </w:rPr>
      </w:pPr>
    </w:p>
    <w:p w14:paraId="3EAA5843" w14:textId="77777777" w:rsidR="00F23E45" w:rsidRPr="00E65D64" w:rsidRDefault="00F23E45" w:rsidP="00F23E45">
      <w:pPr>
        <w:pStyle w:val="NormalWeb"/>
        <w:spacing w:before="0" w:beforeAutospacing="0" w:after="0" w:afterAutospacing="0"/>
        <w:rPr>
          <w:rFonts w:ascii="Verdana" w:hAnsi="Verdana"/>
          <w:sz w:val="20"/>
          <w:szCs w:val="20"/>
        </w:rPr>
      </w:pPr>
      <w:r w:rsidRPr="00E65D64">
        <w:rPr>
          <w:rFonts w:ascii="Verdana" w:hAnsi="Verdana"/>
          <w:sz w:val="20"/>
          <w:szCs w:val="20"/>
          <w:u w:val="single"/>
        </w:rPr>
        <w:t>Academic Courses</w:t>
      </w:r>
      <w:r w:rsidR="00CF1E87" w:rsidRPr="00E65D64">
        <w:rPr>
          <w:rFonts w:ascii="Verdana" w:hAnsi="Verdana"/>
          <w:sz w:val="20"/>
          <w:szCs w:val="20"/>
          <w:u w:val="single"/>
        </w:rPr>
        <w:t xml:space="preserve"> </w:t>
      </w:r>
      <w:r w:rsidR="00CF1E87" w:rsidRPr="00DE0134">
        <w:rPr>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r w:rsidR="00CF1E87" w:rsidRPr="00E65D64">
        <w:rPr>
          <w:sz w:val="20"/>
          <w:szCs w:val="20"/>
        </w:rPr>
        <w:t>)</w:t>
      </w:r>
    </w:p>
    <w:p w14:paraId="2808CAF2" w14:textId="77777777" w:rsidR="00F23E45" w:rsidRPr="00E65D64" w:rsidRDefault="00F23E45" w:rsidP="00F23E45">
      <w:pPr>
        <w:pStyle w:val="NormalWeb"/>
        <w:spacing w:before="0" w:beforeAutospacing="0" w:after="0" w:afterAutospacing="0"/>
        <w:rPr>
          <w:rFonts w:ascii="Verdana" w:hAnsi="Verdana"/>
          <w:sz w:val="20"/>
          <w:szCs w:val="20"/>
        </w:rPr>
      </w:pPr>
    </w:p>
    <w:p w14:paraId="745E8020" w14:textId="77777777" w:rsidR="00F23E45" w:rsidRPr="00E65D64" w:rsidRDefault="00F23E45" w:rsidP="00F23E45">
      <w:pPr>
        <w:pStyle w:val="NormalWeb"/>
        <w:numPr>
          <w:ilvl w:val="0"/>
          <w:numId w:val="5"/>
        </w:numPr>
        <w:spacing w:before="0" w:beforeAutospacing="0" w:after="0" w:afterAutospacing="0"/>
        <w:rPr>
          <w:rFonts w:ascii="Verdana" w:hAnsi="Verdana"/>
          <w:sz w:val="20"/>
          <w:szCs w:val="20"/>
        </w:rPr>
      </w:pPr>
      <w:r w:rsidRPr="00E65D64">
        <w:rPr>
          <w:rFonts w:ascii="Verdana" w:hAnsi="Verdana"/>
          <w:sz w:val="20"/>
          <w:szCs w:val="20"/>
          <w:u w:val="single"/>
        </w:rPr>
        <w:t>Biology</w:t>
      </w:r>
      <w:r w:rsidRPr="00E65D64">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68664023" w14:textId="77777777" w:rsidR="00AB6AEA" w:rsidRPr="00E65D64" w:rsidRDefault="00F23E45" w:rsidP="00040B60">
      <w:pPr>
        <w:pStyle w:val="NormalWeb"/>
        <w:spacing w:before="0" w:beforeAutospacing="0" w:after="0" w:afterAutospacing="0"/>
        <w:ind w:left="360"/>
        <w:rPr>
          <w:rFonts w:ascii="Verdana" w:hAnsi="Verdana"/>
          <w:sz w:val="20"/>
          <w:szCs w:val="20"/>
        </w:rPr>
      </w:pPr>
      <w:r w:rsidRPr="00E65D64">
        <w:rPr>
          <w:rFonts w:ascii="Verdana" w:hAnsi="Verdana"/>
          <w:sz w:val="20"/>
          <w:szCs w:val="20"/>
          <w:u w:val="single"/>
        </w:rPr>
        <w:t xml:space="preserve"> </w:t>
      </w:r>
    </w:p>
    <w:p w14:paraId="35B769F0" w14:textId="77777777" w:rsidR="00D31600" w:rsidRPr="00040B60" w:rsidRDefault="00D31600" w:rsidP="00D31600">
      <w:pPr>
        <w:numPr>
          <w:ilvl w:val="0"/>
          <w:numId w:val="6"/>
        </w:numPr>
        <w:rPr>
          <w:rFonts w:ascii="Verdana" w:hAnsi="Verdana"/>
          <w:sz w:val="20"/>
          <w:szCs w:val="20"/>
        </w:rPr>
      </w:pPr>
      <w:r w:rsidRPr="00040B60">
        <w:rPr>
          <w:rFonts w:ascii="Verdana" w:hAnsi="Verdana"/>
          <w:sz w:val="20"/>
          <w:szCs w:val="20"/>
          <w:u w:val="single"/>
        </w:rPr>
        <w:t xml:space="preserve">Accounting - </w:t>
      </w:r>
      <w:r w:rsidRPr="00040B60">
        <w:rPr>
          <w:rFonts w:ascii="Verdana" w:hAnsi="Verdana"/>
          <w:sz w:val="20"/>
          <w:szCs w:val="20"/>
        </w:rPr>
        <w:t>The CIP title deals with retailing and wholesaling.  An Accounting course deals with recording business transactions (retail and wholesale).</w:t>
      </w:r>
    </w:p>
    <w:p w14:paraId="5867F341" w14:textId="77777777" w:rsidR="00D31600" w:rsidRPr="00040B60" w:rsidRDefault="00D31600" w:rsidP="00D31600">
      <w:pPr>
        <w:ind w:left="360"/>
        <w:rPr>
          <w:rFonts w:ascii="Verdana" w:hAnsi="Verdana"/>
          <w:sz w:val="20"/>
          <w:szCs w:val="20"/>
        </w:rPr>
      </w:pPr>
    </w:p>
    <w:p w14:paraId="26EBE100" w14:textId="77777777" w:rsidR="008A0E85" w:rsidRPr="00040B60" w:rsidRDefault="00D31600" w:rsidP="00F23E45">
      <w:pPr>
        <w:numPr>
          <w:ilvl w:val="0"/>
          <w:numId w:val="6"/>
        </w:numPr>
        <w:rPr>
          <w:rFonts w:ascii="Verdana" w:hAnsi="Verdana"/>
          <w:sz w:val="20"/>
          <w:szCs w:val="20"/>
        </w:rPr>
      </w:pPr>
      <w:r w:rsidRPr="00040B60">
        <w:rPr>
          <w:rFonts w:ascii="Verdana" w:hAnsi="Verdana"/>
          <w:sz w:val="20"/>
          <w:szCs w:val="20"/>
          <w:u w:val="single"/>
        </w:rPr>
        <w:t xml:space="preserve">Economics - </w:t>
      </w:r>
      <w:r w:rsidR="00696DF0" w:rsidRPr="00040B60">
        <w:rPr>
          <w:rFonts w:ascii="Verdana" w:hAnsi="Verdana"/>
          <w:sz w:val="20"/>
          <w:szCs w:val="20"/>
        </w:rPr>
        <w:t>This CIP deals</w:t>
      </w:r>
      <w:r w:rsidRPr="00040B60">
        <w:rPr>
          <w:rFonts w:ascii="Verdana" w:hAnsi="Verdana"/>
          <w:sz w:val="20"/>
          <w:szCs w:val="20"/>
        </w:rPr>
        <w:t xml:space="preserve"> with business in which you need to understand supply and demand, determination of pricing, and market structures.  All of which is taught in Economics courses.</w:t>
      </w:r>
    </w:p>
    <w:p w14:paraId="4223956A" w14:textId="77777777" w:rsidR="008A0E85" w:rsidRPr="00040B60" w:rsidRDefault="008A0E85" w:rsidP="00F23E45">
      <w:pPr>
        <w:rPr>
          <w:sz w:val="20"/>
          <w:szCs w:val="20"/>
        </w:rPr>
      </w:pPr>
    </w:p>
    <w:p w14:paraId="6A27EA3B" w14:textId="77777777" w:rsidR="00DF57B6" w:rsidRPr="00E65D64" w:rsidRDefault="008A0E85" w:rsidP="008A0E85">
      <w:pPr>
        <w:rPr>
          <w:b/>
          <w:sz w:val="20"/>
          <w:szCs w:val="20"/>
        </w:rPr>
      </w:pPr>
      <w:r w:rsidRPr="00E65D64">
        <w:rPr>
          <w:i/>
          <w:sz w:val="20"/>
          <w:szCs w:val="20"/>
          <w:u w:val="single"/>
        </w:rPr>
        <w:t>Additional Academic Courses th</w:t>
      </w:r>
      <w:r w:rsidR="00485CAE">
        <w:rPr>
          <w:i/>
          <w:sz w:val="20"/>
          <w:szCs w:val="20"/>
          <w:u w:val="single"/>
        </w:rPr>
        <w:t>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1851DAC3" w14:textId="77777777" w:rsidR="001E620D" w:rsidRPr="00E65D64" w:rsidRDefault="001E620D" w:rsidP="001E620D">
      <w:pPr>
        <w:rPr>
          <w:i/>
          <w:sz w:val="20"/>
          <w:szCs w:val="20"/>
          <w:u w:val="single"/>
        </w:rPr>
      </w:pPr>
    </w:p>
    <w:p w14:paraId="174231F3" w14:textId="77777777" w:rsidR="008A0E85" w:rsidRPr="00E65D64" w:rsidRDefault="008A0E85" w:rsidP="008A0E85">
      <w:pPr>
        <w:numPr>
          <w:ilvl w:val="0"/>
          <w:numId w:val="6"/>
        </w:numPr>
        <w:rPr>
          <w:i/>
          <w:sz w:val="20"/>
          <w:szCs w:val="20"/>
        </w:rPr>
      </w:pPr>
      <w:r w:rsidRPr="00E65D64">
        <w:rPr>
          <w:i/>
          <w:sz w:val="20"/>
          <w:szCs w:val="20"/>
          <w:u w:val="single"/>
        </w:rPr>
        <w:t>Family and Consumer Science</w:t>
      </w:r>
      <w:r w:rsidR="0092381F" w:rsidRPr="00E65D64">
        <w:rPr>
          <w:i/>
          <w:sz w:val="20"/>
          <w:szCs w:val="20"/>
          <w:u w:val="single"/>
        </w:rPr>
        <w:t>- Foods course -</w:t>
      </w:r>
      <w:r w:rsidR="0092381F" w:rsidRPr="00E65D64">
        <w:rPr>
          <w:i/>
          <w:sz w:val="20"/>
          <w:szCs w:val="20"/>
        </w:rPr>
        <w:t xml:space="preserve"> </w:t>
      </w:r>
      <w:r w:rsidR="002C497D" w:rsidRPr="00E65D64">
        <w:rPr>
          <w:i/>
          <w:sz w:val="20"/>
          <w:szCs w:val="20"/>
        </w:rPr>
        <w:t>Study of food processing techniques is listed as a program of study in this CIP Code.</w:t>
      </w:r>
      <w:r w:rsidR="002A0CF1" w:rsidRPr="00E65D64">
        <w:rPr>
          <w:i/>
          <w:sz w:val="20"/>
          <w:szCs w:val="20"/>
        </w:rPr>
        <w:t xml:space="preserve"> Understanding of food process techniques, along with storage and contamination of foods being processed.</w:t>
      </w:r>
    </w:p>
    <w:p w14:paraId="6182F936" w14:textId="77777777" w:rsidR="005229D6" w:rsidRPr="00A107C2" w:rsidRDefault="008A0E85" w:rsidP="00A107C2">
      <w:pPr>
        <w:ind w:left="360"/>
        <w:rPr>
          <w:i/>
          <w:sz w:val="20"/>
          <w:szCs w:val="20"/>
        </w:rPr>
      </w:pPr>
      <w:r w:rsidRPr="00E65D64">
        <w:t xml:space="preserve"> </w:t>
      </w:r>
    </w:p>
    <w:p w14:paraId="789F86D2" w14:textId="77777777" w:rsidR="005229D6" w:rsidRPr="00E65D64" w:rsidRDefault="005229D6" w:rsidP="005229D6">
      <w:pPr>
        <w:numPr>
          <w:ilvl w:val="0"/>
          <w:numId w:val="6"/>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1B04304F" w14:textId="77777777" w:rsidR="005229D6" w:rsidRPr="00040B60" w:rsidRDefault="005229D6" w:rsidP="005229D6">
      <w:pPr>
        <w:pStyle w:val="NormalWeb"/>
        <w:spacing w:before="0" w:beforeAutospacing="0" w:after="0" w:afterAutospacing="0"/>
        <w:rPr>
          <w:sz w:val="20"/>
          <w:szCs w:val="20"/>
        </w:rPr>
      </w:pPr>
    </w:p>
    <w:p w14:paraId="0ABE10A8" w14:textId="77777777" w:rsidR="008A0E85" w:rsidRPr="00E65D64" w:rsidRDefault="008A0E85" w:rsidP="00040B60">
      <w:pPr>
        <w:ind w:left="360"/>
        <w:rPr>
          <w:i/>
          <w:sz w:val="20"/>
          <w:szCs w:val="20"/>
        </w:rPr>
      </w:pPr>
    </w:p>
    <w:p w14:paraId="3891BB39" w14:textId="77777777" w:rsidR="008A0E85" w:rsidRPr="00E65D64" w:rsidRDefault="008A0E85" w:rsidP="008A0E85">
      <w:pPr>
        <w:pStyle w:val="Heading2"/>
        <w:tabs>
          <w:tab w:val="left" w:pos="1080"/>
        </w:tabs>
        <w:spacing w:before="0" w:beforeAutospacing="0" w:after="0" w:afterAutospacing="0"/>
        <w:rPr>
          <w:rFonts w:ascii="Verdana" w:hAnsi="Verdana"/>
          <w:sz w:val="20"/>
          <w:szCs w:val="20"/>
        </w:rPr>
      </w:pPr>
      <w:r w:rsidRPr="00E65D64">
        <w:rPr>
          <w:i/>
          <w:sz w:val="20"/>
          <w:szCs w:val="20"/>
        </w:rPr>
        <w:br w:type="page"/>
      </w:r>
      <w:r w:rsidRPr="00E65D64">
        <w:rPr>
          <w:rFonts w:ascii="Verdana" w:hAnsi="Verdana"/>
          <w:sz w:val="20"/>
          <w:szCs w:val="20"/>
        </w:rPr>
        <w:lastRenderedPageBreak/>
        <w:t>01.0201   AGRICULTURAL MECHANIZATION, GENERAL</w:t>
      </w:r>
    </w:p>
    <w:p w14:paraId="49C84A68" w14:textId="77777777" w:rsidR="008A0E85" w:rsidRPr="00E65D64" w:rsidRDefault="008A0E85" w:rsidP="008A0E85">
      <w:pPr>
        <w:pStyle w:val="NormalWeb"/>
        <w:spacing w:before="0" w:beforeAutospacing="0" w:after="0" w:afterAutospacing="0"/>
        <w:rPr>
          <w:rFonts w:ascii="Verdana" w:hAnsi="Verdana"/>
          <w:sz w:val="20"/>
          <w:szCs w:val="20"/>
        </w:rPr>
      </w:pPr>
      <w:r w:rsidRPr="00E65D64">
        <w:rPr>
          <w:rFonts w:ascii="Verdana" w:hAnsi="Verdana"/>
          <w:sz w:val="20"/>
          <w:szCs w:val="20"/>
        </w:rPr>
        <w:t>(Formerly 01.0501 Agricultural Supplies Retailing and Wholesaling)</w:t>
      </w:r>
    </w:p>
    <w:p w14:paraId="23DB4350" w14:textId="77777777" w:rsidR="008A0E85" w:rsidRPr="00E65D64" w:rsidRDefault="008A0E85" w:rsidP="008A0E85">
      <w:pPr>
        <w:pStyle w:val="NormalWeb"/>
        <w:spacing w:before="0" w:beforeAutospacing="0" w:after="0" w:afterAutospacing="0"/>
        <w:rPr>
          <w:rFonts w:ascii="Verdana" w:hAnsi="Verdana"/>
          <w:sz w:val="20"/>
          <w:szCs w:val="20"/>
        </w:rPr>
      </w:pPr>
      <w:r w:rsidRPr="00E65D64">
        <w:rPr>
          <w:rFonts w:ascii="Verdana" w:hAnsi="Verdana"/>
          <w:sz w:val="20"/>
          <w:szCs w:val="20"/>
        </w:rPr>
        <w:t> </w:t>
      </w:r>
    </w:p>
    <w:p w14:paraId="2DB20B23" w14:textId="77777777" w:rsidR="008A0E85" w:rsidRPr="00E65D64" w:rsidRDefault="008A0E85" w:rsidP="008A0E85">
      <w:pPr>
        <w:pStyle w:val="NormalWeb"/>
        <w:spacing w:before="0" w:beforeAutospacing="0" w:after="0" w:afterAutospacing="0"/>
        <w:rPr>
          <w:rFonts w:ascii="Verdana" w:hAnsi="Verdana"/>
          <w:sz w:val="20"/>
          <w:szCs w:val="20"/>
        </w:rPr>
      </w:pPr>
      <w:r w:rsidRPr="00E65D64">
        <w:rPr>
          <w:rFonts w:ascii="Verdana" w:hAnsi="Verdana"/>
          <w:sz w:val="20"/>
          <w:szCs w:val="20"/>
        </w:rPr>
        <w:t>An instructional program that prepares individuals in a general way to sell, select and service agriculture or agribusiness technical equipment and facilities including computers, specialized software, power units, machinery, equipment, structures and utilities. This program includes instruction in agriculture power units, the planning and selection of materials for the construction of agriculture facilities; safe mechanical practices associated with water conservation, erosion control and data processing systems.</w:t>
      </w:r>
      <w:bookmarkStart w:id="1" w:name="_GoBack"/>
      <w:bookmarkEnd w:id="1"/>
    </w:p>
    <w:p w14:paraId="22620499" w14:textId="77777777" w:rsidR="00994AC9" w:rsidRPr="00E65D64" w:rsidRDefault="00994AC9" w:rsidP="008A0E85">
      <w:pPr>
        <w:pStyle w:val="NormalWeb"/>
        <w:spacing w:before="0" w:beforeAutospacing="0" w:after="0" w:afterAutospacing="0"/>
        <w:rPr>
          <w:rFonts w:ascii="Verdana" w:hAnsi="Verdana"/>
          <w:sz w:val="20"/>
          <w:szCs w:val="20"/>
        </w:rPr>
      </w:pPr>
    </w:p>
    <w:p w14:paraId="255734FB" w14:textId="77777777" w:rsidR="008A0E85" w:rsidRPr="00E65D64" w:rsidRDefault="008A0E85" w:rsidP="008A0E85">
      <w:pPr>
        <w:pStyle w:val="NormalWeb"/>
        <w:spacing w:before="0" w:beforeAutospacing="0" w:after="0" w:afterAutospacing="0"/>
        <w:rPr>
          <w:rFonts w:ascii="Verdana" w:hAnsi="Verdana"/>
          <w:sz w:val="20"/>
          <w:szCs w:val="20"/>
        </w:rPr>
      </w:pPr>
      <w:r w:rsidRPr="00E65D64">
        <w:rPr>
          <w:rFonts w:ascii="Verdana" w:hAnsi="Verdana"/>
          <w:sz w:val="20"/>
          <w:szCs w:val="20"/>
          <w:u w:val="single"/>
        </w:rPr>
        <w:t>Academic Courses</w:t>
      </w:r>
      <w:r w:rsidR="00CF1E87" w:rsidRPr="00E65D64">
        <w:rPr>
          <w:rFonts w:ascii="Verdana" w:hAnsi="Verdana"/>
          <w:sz w:val="20"/>
          <w:szCs w:val="20"/>
          <w:u w:val="single"/>
        </w:rPr>
        <w:t xml:space="preserve"> </w:t>
      </w:r>
      <w:r w:rsidR="00CF1E87" w:rsidRPr="00DE0134">
        <w:rPr>
          <w:rFonts w:ascii="Verdana" w:hAnsi="Verdana"/>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p>
    <w:p w14:paraId="1D983B08" w14:textId="77777777" w:rsidR="008A0E85" w:rsidRPr="00E65D64" w:rsidRDefault="008A0E85" w:rsidP="008A0E85">
      <w:pPr>
        <w:pStyle w:val="NormalWeb"/>
        <w:spacing w:before="0" w:beforeAutospacing="0" w:after="0" w:afterAutospacing="0"/>
        <w:rPr>
          <w:rFonts w:ascii="Verdana" w:hAnsi="Verdana"/>
          <w:sz w:val="20"/>
          <w:szCs w:val="20"/>
        </w:rPr>
      </w:pPr>
    </w:p>
    <w:p w14:paraId="741D5E12" w14:textId="77777777" w:rsidR="008A0E85" w:rsidRPr="00E65D64" w:rsidRDefault="008A0E85" w:rsidP="008A0E85">
      <w:pPr>
        <w:pStyle w:val="NormalWeb"/>
        <w:numPr>
          <w:ilvl w:val="0"/>
          <w:numId w:val="7"/>
        </w:numPr>
        <w:spacing w:before="0" w:beforeAutospacing="0" w:after="0" w:afterAutospacing="0"/>
        <w:rPr>
          <w:rFonts w:ascii="Verdana" w:hAnsi="Verdana"/>
          <w:sz w:val="20"/>
          <w:szCs w:val="20"/>
        </w:rPr>
      </w:pPr>
      <w:r w:rsidRPr="00E65D64">
        <w:rPr>
          <w:rFonts w:ascii="Verdana" w:hAnsi="Verdana"/>
          <w:sz w:val="20"/>
          <w:szCs w:val="20"/>
          <w:u w:val="single"/>
        </w:rPr>
        <w:t>Trigonometry</w:t>
      </w:r>
      <w:r w:rsidRPr="00E65D64">
        <w:rPr>
          <w:rFonts w:ascii="Verdana" w:hAnsi="Verdana"/>
          <w:sz w:val="20"/>
          <w:szCs w:val="20"/>
        </w:rPr>
        <w:t xml:space="preserve"> – Foundation is needed in the design and construction of livestock and storage structures used in agriculture.</w:t>
      </w:r>
    </w:p>
    <w:p w14:paraId="25AED346" w14:textId="77777777" w:rsidR="008A0E85" w:rsidRPr="00E65D64" w:rsidRDefault="008A0E85" w:rsidP="008A0E85">
      <w:pPr>
        <w:pStyle w:val="NormalWeb"/>
        <w:spacing w:before="0" w:beforeAutospacing="0" w:after="0" w:afterAutospacing="0"/>
        <w:ind w:left="360"/>
        <w:rPr>
          <w:rFonts w:ascii="Verdana" w:hAnsi="Verdana"/>
          <w:sz w:val="20"/>
          <w:szCs w:val="20"/>
        </w:rPr>
      </w:pPr>
      <w:r w:rsidRPr="00E65D64">
        <w:rPr>
          <w:rFonts w:ascii="Verdana" w:hAnsi="Verdana"/>
          <w:sz w:val="20"/>
          <w:szCs w:val="20"/>
          <w:u w:val="single"/>
        </w:rPr>
        <w:t xml:space="preserve"> </w:t>
      </w:r>
    </w:p>
    <w:p w14:paraId="3EEBEC49" w14:textId="77777777" w:rsidR="008A0E85" w:rsidRPr="00E65D64" w:rsidRDefault="008A0E85" w:rsidP="008A0E85">
      <w:pPr>
        <w:pStyle w:val="NormalWeb"/>
        <w:numPr>
          <w:ilvl w:val="0"/>
          <w:numId w:val="7"/>
        </w:numPr>
        <w:spacing w:before="0" w:beforeAutospacing="0" w:after="0" w:afterAutospacing="0"/>
        <w:rPr>
          <w:rFonts w:ascii="Verdana" w:hAnsi="Verdana"/>
          <w:sz w:val="20"/>
          <w:szCs w:val="20"/>
        </w:rPr>
      </w:pPr>
      <w:r w:rsidRPr="00E65D64">
        <w:rPr>
          <w:rFonts w:ascii="Verdana" w:hAnsi="Verdana"/>
          <w:sz w:val="20"/>
          <w:szCs w:val="20"/>
          <w:u w:val="single"/>
        </w:rPr>
        <w:t>Physics</w:t>
      </w:r>
      <w:r w:rsidRPr="00E65D64">
        <w:rPr>
          <w:rFonts w:ascii="Verdana" w:hAnsi="Verdana"/>
          <w:sz w:val="20"/>
          <w:szCs w:val="20"/>
        </w:rPr>
        <w:t xml:space="preserve"> – The basic study of energy, heat, electricity, magnetism and atomic structure is needed for power, machinery, equipment and structure units.</w:t>
      </w:r>
    </w:p>
    <w:p w14:paraId="7BD48DC6" w14:textId="77777777" w:rsidR="008A0E85" w:rsidRPr="00E65D64" w:rsidRDefault="008A0E85" w:rsidP="008A0E85">
      <w:pPr>
        <w:pStyle w:val="NormalWeb"/>
        <w:spacing w:before="0" w:beforeAutospacing="0" w:after="0" w:afterAutospacing="0"/>
        <w:rPr>
          <w:rFonts w:ascii="Verdana" w:hAnsi="Verdana"/>
          <w:sz w:val="20"/>
          <w:szCs w:val="20"/>
        </w:rPr>
      </w:pPr>
    </w:p>
    <w:p w14:paraId="244FDC4B" w14:textId="77777777" w:rsidR="00040B60" w:rsidRPr="00040B60" w:rsidRDefault="008A0E85" w:rsidP="00040B60">
      <w:pPr>
        <w:pStyle w:val="NormalWeb"/>
        <w:numPr>
          <w:ilvl w:val="0"/>
          <w:numId w:val="7"/>
        </w:numPr>
        <w:spacing w:before="0" w:beforeAutospacing="0" w:after="0" w:afterAutospacing="0"/>
        <w:rPr>
          <w:rFonts w:ascii="Verdana" w:hAnsi="Verdana"/>
          <w:sz w:val="20"/>
          <w:szCs w:val="20"/>
        </w:rPr>
      </w:pPr>
      <w:r w:rsidRPr="00E65D64">
        <w:rPr>
          <w:u w:val="single"/>
        </w:rPr>
        <w:t>Computer Science</w:t>
      </w:r>
      <w:r w:rsidRPr="00E65D64">
        <w:t xml:space="preserve"> – Agricultural mechanization CIP states that students need to understand computers, software and data processing systems as part of this program of study.</w:t>
      </w:r>
    </w:p>
    <w:p w14:paraId="26C2EA5C" w14:textId="77777777" w:rsidR="00040B60" w:rsidRDefault="00040B60" w:rsidP="00040B60">
      <w:pPr>
        <w:pStyle w:val="NormalWeb"/>
        <w:spacing w:before="0" w:beforeAutospacing="0" w:after="0" w:afterAutospacing="0"/>
        <w:rPr>
          <w:u w:val="single"/>
        </w:rPr>
      </w:pPr>
    </w:p>
    <w:p w14:paraId="1EA59F58" w14:textId="77777777" w:rsidR="00040B60" w:rsidRPr="00040B60" w:rsidRDefault="00D31600" w:rsidP="00040B60">
      <w:pPr>
        <w:pStyle w:val="NormalWeb"/>
        <w:numPr>
          <w:ilvl w:val="0"/>
          <w:numId w:val="7"/>
        </w:numPr>
        <w:spacing w:before="0" w:beforeAutospacing="0" w:after="0" w:afterAutospacing="0"/>
        <w:rPr>
          <w:rFonts w:ascii="Verdana" w:hAnsi="Verdana"/>
          <w:sz w:val="20"/>
          <w:szCs w:val="20"/>
        </w:rPr>
      </w:pPr>
      <w:r w:rsidRPr="00040B60">
        <w:rPr>
          <w:u w:val="single"/>
        </w:rPr>
        <w:t xml:space="preserve">Drafting &amp; / or CAD – </w:t>
      </w:r>
      <w:r w:rsidRPr="00040B60">
        <w:t>Helps form a foundation in the design and construction of livestock and storage structures use</w:t>
      </w:r>
      <w:r w:rsidR="00696DF0" w:rsidRPr="00040B60">
        <w:t>d</w:t>
      </w:r>
      <w:r w:rsidRPr="00040B60">
        <w:t xml:space="preserve"> in agriculture.</w:t>
      </w:r>
    </w:p>
    <w:p w14:paraId="52DEB73A" w14:textId="77777777" w:rsidR="00040B60" w:rsidRDefault="00040B60" w:rsidP="00040B60">
      <w:pPr>
        <w:pStyle w:val="NormalWeb"/>
        <w:spacing w:before="0" w:beforeAutospacing="0" w:after="0" w:afterAutospacing="0"/>
        <w:rPr>
          <w:rFonts w:ascii="Verdana" w:hAnsi="Verdana"/>
          <w:sz w:val="20"/>
          <w:szCs w:val="20"/>
          <w:u w:val="single"/>
        </w:rPr>
      </w:pPr>
    </w:p>
    <w:p w14:paraId="4528181E" w14:textId="77777777" w:rsidR="00040B60" w:rsidRPr="00040B60" w:rsidRDefault="00D31600" w:rsidP="00040B60">
      <w:pPr>
        <w:pStyle w:val="NormalWeb"/>
        <w:numPr>
          <w:ilvl w:val="0"/>
          <w:numId w:val="7"/>
        </w:numPr>
        <w:spacing w:before="0" w:beforeAutospacing="0" w:after="0" w:afterAutospacing="0"/>
        <w:rPr>
          <w:rFonts w:ascii="Verdana" w:hAnsi="Verdana"/>
          <w:sz w:val="20"/>
          <w:szCs w:val="20"/>
        </w:rPr>
      </w:pPr>
      <w:r w:rsidRPr="00040B60">
        <w:rPr>
          <w:u w:val="single"/>
        </w:rPr>
        <w:t>Environmental Science –</w:t>
      </w:r>
      <w:r w:rsidRPr="00040B60">
        <w:t xml:space="preserve"> Water conservation is listed in this CIP and it is a major topic of any Environmental Science course.</w:t>
      </w:r>
    </w:p>
    <w:p w14:paraId="2E320DE4" w14:textId="77777777" w:rsidR="00040B60" w:rsidRDefault="00040B60" w:rsidP="00040B60">
      <w:pPr>
        <w:pStyle w:val="NormalWeb"/>
        <w:spacing w:before="0" w:beforeAutospacing="0" w:after="0" w:afterAutospacing="0"/>
        <w:rPr>
          <w:u w:val="single"/>
        </w:rPr>
      </w:pPr>
    </w:p>
    <w:p w14:paraId="514BB93F" w14:textId="77777777" w:rsidR="008A0E85" w:rsidRPr="00040B60" w:rsidRDefault="00D31600" w:rsidP="00040B60">
      <w:pPr>
        <w:pStyle w:val="NormalWeb"/>
        <w:numPr>
          <w:ilvl w:val="0"/>
          <w:numId w:val="7"/>
        </w:numPr>
        <w:spacing w:before="0" w:beforeAutospacing="0" w:after="0" w:afterAutospacing="0"/>
        <w:rPr>
          <w:rFonts w:ascii="Verdana" w:hAnsi="Verdana"/>
          <w:sz w:val="20"/>
          <w:szCs w:val="20"/>
        </w:rPr>
      </w:pPr>
      <w:r w:rsidRPr="00040B60">
        <w:rPr>
          <w:u w:val="single"/>
        </w:rPr>
        <w:t>Geometry-</w:t>
      </w:r>
      <w:r w:rsidRPr="00040B60">
        <w:t xml:space="preserve"> Teaches skills in area and </w:t>
      </w:r>
      <w:proofErr w:type="gramStart"/>
      <w:r w:rsidRPr="00040B60">
        <w:t>volume which</w:t>
      </w:r>
      <w:proofErr w:type="gramEnd"/>
      <w:r w:rsidRPr="00040B60">
        <w:t xml:space="preserve"> is very important to the design and construction of livestock and storage structures used in agriculture.</w:t>
      </w:r>
    </w:p>
    <w:p w14:paraId="610E826C" w14:textId="77777777" w:rsidR="008A0E85" w:rsidRPr="00040B60" w:rsidRDefault="008A0E85" w:rsidP="008A0E85">
      <w:pPr>
        <w:rPr>
          <w:rFonts w:ascii="Verdana" w:hAnsi="Verdana"/>
          <w:sz w:val="20"/>
          <w:szCs w:val="20"/>
        </w:rPr>
      </w:pPr>
    </w:p>
    <w:p w14:paraId="04AE4F97" w14:textId="77777777" w:rsidR="00351348" w:rsidRPr="00E65D64" w:rsidRDefault="008A0E85" w:rsidP="00351348">
      <w:pPr>
        <w:rPr>
          <w:b/>
          <w:sz w:val="20"/>
          <w:szCs w:val="20"/>
        </w:rPr>
      </w:pPr>
      <w:r w:rsidRPr="00E65D64">
        <w:rPr>
          <w:i/>
          <w:sz w:val="20"/>
          <w:szCs w:val="20"/>
          <w:u w:val="single"/>
        </w:rPr>
        <w:t>Add</w:t>
      </w:r>
      <w:r w:rsidR="00485CAE">
        <w:rPr>
          <w:i/>
          <w:sz w:val="20"/>
          <w:szCs w:val="20"/>
          <w:u w:val="single"/>
        </w:rPr>
        <w:t>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2E300BFA" w14:textId="77777777" w:rsidR="00040B60" w:rsidRPr="00E65D64" w:rsidRDefault="00040B60" w:rsidP="00040B60">
      <w:pPr>
        <w:ind w:left="720"/>
        <w:rPr>
          <w:i/>
          <w:sz w:val="20"/>
          <w:szCs w:val="20"/>
        </w:rPr>
      </w:pPr>
    </w:p>
    <w:p w14:paraId="04485189" w14:textId="77777777" w:rsidR="005229D6" w:rsidRDefault="00040B60" w:rsidP="005229D6">
      <w:pPr>
        <w:numPr>
          <w:ilvl w:val="0"/>
          <w:numId w:val="8"/>
        </w:numPr>
        <w:rPr>
          <w:i/>
          <w:sz w:val="20"/>
          <w:szCs w:val="20"/>
        </w:rPr>
      </w:pPr>
      <w:r w:rsidRPr="00040B60">
        <w:rPr>
          <w:i/>
          <w:sz w:val="20"/>
          <w:szCs w:val="20"/>
          <w:u w:val="single"/>
        </w:rPr>
        <w:t>Business Education –</w:t>
      </w:r>
      <w:r w:rsidRPr="00040B60">
        <w:rPr>
          <w:i/>
          <w:sz w:val="20"/>
          <w:szCs w:val="20"/>
        </w:rPr>
        <w:t xml:space="preserve"> The basic study of Business would help the student in the selling of agricultural technical </w:t>
      </w:r>
      <w:proofErr w:type="gramStart"/>
      <w:r w:rsidRPr="00040B60">
        <w:rPr>
          <w:i/>
          <w:sz w:val="20"/>
          <w:szCs w:val="20"/>
        </w:rPr>
        <w:t>Equipment which</w:t>
      </w:r>
      <w:proofErr w:type="gramEnd"/>
      <w:r w:rsidRPr="00040B60">
        <w:rPr>
          <w:i/>
          <w:sz w:val="20"/>
          <w:szCs w:val="20"/>
        </w:rPr>
        <w:t xml:space="preserve"> is stated in this CIP.</w:t>
      </w:r>
    </w:p>
    <w:p w14:paraId="656CB4D5" w14:textId="77777777" w:rsidR="005229D6" w:rsidRDefault="005229D6" w:rsidP="005229D6">
      <w:pPr>
        <w:rPr>
          <w:i/>
          <w:sz w:val="20"/>
          <w:szCs w:val="20"/>
          <w:u w:val="single"/>
        </w:rPr>
      </w:pPr>
    </w:p>
    <w:p w14:paraId="166234D6" w14:textId="77777777" w:rsidR="005229D6" w:rsidRPr="00040B60" w:rsidRDefault="005229D6" w:rsidP="005229D6">
      <w:pPr>
        <w:numPr>
          <w:ilvl w:val="0"/>
          <w:numId w:val="8"/>
        </w:numPr>
        <w:rPr>
          <w:i/>
          <w:sz w:val="20"/>
          <w:szCs w:val="20"/>
        </w:rPr>
      </w:pPr>
      <w:r w:rsidRPr="00E65D64">
        <w:rPr>
          <w:i/>
          <w:sz w:val="20"/>
          <w:szCs w:val="20"/>
          <w:u w:val="single"/>
        </w:rPr>
        <w:t>Other courses</w:t>
      </w:r>
      <w:r w:rsidRPr="00E65D64">
        <w:rPr>
          <w:i/>
          <w:sz w:val="20"/>
          <w:szCs w:val="20"/>
        </w:rPr>
        <w:t xml:space="preserve"> – Any other accredited (PDE) course which provides supporting and foundational knowledge to the CIP that has been approved through the CATS system</w:t>
      </w:r>
    </w:p>
    <w:p w14:paraId="5091A6F8" w14:textId="77777777" w:rsidR="00040B60" w:rsidRPr="00040B60" w:rsidRDefault="00040B60" w:rsidP="00040B60">
      <w:pPr>
        <w:ind w:left="720"/>
        <w:rPr>
          <w:i/>
          <w:sz w:val="20"/>
          <w:szCs w:val="20"/>
        </w:rPr>
      </w:pPr>
      <w:r w:rsidRPr="00040B60">
        <w:rPr>
          <w:i/>
          <w:sz w:val="20"/>
          <w:szCs w:val="20"/>
          <w:u w:val="single"/>
        </w:rPr>
        <w:t xml:space="preserve"> </w:t>
      </w:r>
    </w:p>
    <w:p w14:paraId="7EBF5EE4" w14:textId="77777777" w:rsidR="00C4362B" w:rsidRPr="00E65D64" w:rsidRDefault="00C4362B" w:rsidP="00C4362B">
      <w:pPr>
        <w:ind w:left="720"/>
        <w:rPr>
          <w:sz w:val="20"/>
          <w:szCs w:val="20"/>
        </w:rPr>
      </w:pPr>
    </w:p>
    <w:p w14:paraId="0EA85920" w14:textId="77777777" w:rsidR="00E57756" w:rsidRPr="00E65D64" w:rsidRDefault="00E57756" w:rsidP="00E57756">
      <w:pPr>
        <w:tabs>
          <w:tab w:val="left" w:pos="1080"/>
        </w:tabs>
        <w:outlineLvl w:val="1"/>
        <w:rPr>
          <w:rFonts w:ascii="Verdana" w:hAnsi="Verdana"/>
          <w:b/>
          <w:bCs/>
          <w:color w:val="000000"/>
          <w:sz w:val="20"/>
          <w:szCs w:val="20"/>
        </w:rPr>
      </w:pPr>
      <w:r w:rsidRPr="00E65D64">
        <w:rPr>
          <w:sz w:val="20"/>
          <w:szCs w:val="20"/>
        </w:rPr>
        <w:br w:type="page"/>
      </w:r>
      <w:bookmarkStart w:id="2" w:name="_Toc35399066"/>
      <w:r w:rsidRPr="00E65D64">
        <w:rPr>
          <w:rFonts w:ascii="Verdana" w:hAnsi="Verdana"/>
          <w:b/>
          <w:bCs/>
          <w:color w:val="000000"/>
          <w:sz w:val="20"/>
          <w:szCs w:val="20"/>
        </w:rPr>
        <w:lastRenderedPageBreak/>
        <w:t>01.0301   AGRICULTURAL PRODUCTIONS OPERATIONS, GENERAL</w:t>
      </w:r>
      <w:bookmarkEnd w:id="2"/>
      <w:r w:rsidRPr="00E65D64">
        <w:rPr>
          <w:rFonts w:ascii="Verdana" w:hAnsi="Verdana"/>
          <w:b/>
          <w:bCs/>
          <w:color w:val="000000"/>
          <w:sz w:val="20"/>
          <w:szCs w:val="20"/>
        </w:rPr>
        <w:t xml:space="preserve"> </w:t>
      </w:r>
    </w:p>
    <w:p w14:paraId="6B6FE3AF" w14:textId="77777777" w:rsidR="00E57756" w:rsidRPr="00E65D64" w:rsidRDefault="00E57756" w:rsidP="00E57756">
      <w:pPr>
        <w:outlineLvl w:val="1"/>
        <w:rPr>
          <w:rFonts w:ascii="Verdana" w:hAnsi="Verdana"/>
          <w:b/>
          <w:bCs/>
          <w:color w:val="000000"/>
          <w:sz w:val="20"/>
          <w:szCs w:val="20"/>
        </w:rPr>
      </w:pPr>
      <w:r w:rsidRPr="00E65D64">
        <w:rPr>
          <w:rFonts w:ascii="Verdana" w:hAnsi="Verdana"/>
          <w:color w:val="000000"/>
          <w:sz w:val="20"/>
          <w:szCs w:val="20"/>
        </w:rPr>
        <w:t>(Formerly 01.0301 Agricultural Production Workers and Managers, General)</w:t>
      </w:r>
    </w:p>
    <w:p w14:paraId="3E7EA038" w14:textId="77777777" w:rsidR="00E57756" w:rsidRPr="00E65D64" w:rsidRDefault="00E57756" w:rsidP="00E57756">
      <w:pPr>
        <w:rPr>
          <w:rFonts w:ascii="Verdana" w:hAnsi="Verdana"/>
          <w:color w:val="000000"/>
          <w:sz w:val="20"/>
          <w:szCs w:val="20"/>
        </w:rPr>
      </w:pPr>
      <w:r w:rsidRPr="00E65D64">
        <w:rPr>
          <w:rFonts w:ascii="Verdana" w:hAnsi="Verdana"/>
          <w:color w:val="000000"/>
          <w:sz w:val="20"/>
          <w:szCs w:val="20"/>
        </w:rPr>
        <w:t> </w:t>
      </w:r>
    </w:p>
    <w:p w14:paraId="1AD550B3" w14:textId="77777777" w:rsidR="00E57756" w:rsidRPr="00E65D64" w:rsidRDefault="00E57756" w:rsidP="00E57756">
      <w:pPr>
        <w:rPr>
          <w:rFonts w:ascii="Verdana" w:hAnsi="Verdana"/>
          <w:color w:val="000000"/>
          <w:sz w:val="20"/>
          <w:szCs w:val="20"/>
        </w:rPr>
      </w:pPr>
      <w:r w:rsidRPr="00E65D64">
        <w:rPr>
          <w:rFonts w:ascii="Verdana" w:hAnsi="Verdana"/>
          <w:color w:val="000000"/>
          <w:sz w:val="20"/>
          <w:szCs w:val="20"/>
        </w:rPr>
        <w:t xml:space="preserve">An instructional program that generally prepares individuals to </w:t>
      </w:r>
      <w:r w:rsidRPr="00C075C4">
        <w:rPr>
          <w:rFonts w:ascii="Verdana" w:hAnsi="Verdana"/>
          <w:color w:val="000000"/>
          <w:sz w:val="20"/>
          <w:szCs w:val="20"/>
          <w:highlight w:val="yellow"/>
        </w:rPr>
        <w:t>apply scientific knowledge and methods in the planning related to and the economical use of facilities, land, water, machinery, chemicals, finance and labor in the production of plant and animal products</w:t>
      </w:r>
      <w:r w:rsidRPr="00E65D64">
        <w:rPr>
          <w:rFonts w:ascii="Verdana" w:hAnsi="Verdana"/>
          <w:color w:val="000000"/>
          <w:sz w:val="20"/>
          <w:szCs w:val="20"/>
        </w:rPr>
        <w:t xml:space="preserve">. Activities include classroom instruction, agricultural mechanics instruction and laboratory experiences in and out of school including farms, agribusiness and other agriculturally related establishments. </w:t>
      </w:r>
    </w:p>
    <w:p w14:paraId="04859A07" w14:textId="77777777" w:rsidR="00E57756" w:rsidRPr="00E65D64" w:rsidRDefault="00E57756" w:rsidP="00F23E45">
      <w:pPr>
        <w:rPr>
          <w:sz w:val="20"/>
          <w:szCs w:val="20"/>
        </w:rPr>
      </w:pPr>
    </w:p>
    <w:p w14:paraId="1472BE76" w14:textId="77777777" w:rsidR="00E57756" w:rsidRDefault="00E57756" w:rsidP="00F23E45">
      <w:pPr>
        <w:rPr>
          <w:rFonts w:ascii="Verdana" w:hAnsi="Verdana"/>
          <w:sz w:val="20"/>
          <w:szCs w:val="20"/>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DE0134">
        <w:rPr>
          <w:rFonts w:ascii="Verdana" w:hAnsi="Verdana"/>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p>
    <w:p w14:paraId="11016606" w14:textId="77777777" w:rsidR="00485CAE" w:rsidRPr="00DE0134" w:rsidRDefault="00485CAE" w:rsidP="00F23E45">
      <w:pPr>
        <w:rPr>
          <w:rFonts w:ascii="Verdana" w:hAnsi="Verdana"/>
          <w:sz w:val="20"/>
          <w:szCs w:val="20"/>
          <w:u w:val="single"/>
        </w:rPr>
      </w:pPr>
    </w:p>
    <w:p w14:paraId="7DB3ADA5" w14:textId="77777777" w:rsidR="00E57756" w:rsidRPr="00040B60" w:rsidRDefault="00E57756" w:rsidP="00E57756">
      <w:pPr>
        <w:numPr>
          <w:ilvl w:val="0"/>
          <w:numId w:val="9"/>
        </w:numPr>
        <w:rPr>
          <w:rFonts w:ascii="Verdana" w:hAnsi="Verdana"/>
          <w:sz w:val="20"/>
          <w:szCs w:val="20"/>
          <w:u w:val="single"/>
        </w:rPr>
      </w:pPr>
      <w:r w:rsidRPr="00040B60">
        <w:rPr>
          <w:rFonts w:ascii="Verdana" w:hAnsi="Verdana"/>
          <w:sz w:val="20"/>
          <w:szCs w:val="20"/>
          <w:u w:val="single"/>
        </w:rPr>
        <w:t>Environmental Science</w:t>
      </w:r>
      <w:r w:rsidRPr="00040B60">
        <w:rPr>
          <w:rFonts w:ascii="Verdana" w:hAnsi="Verdana"/>
          <w:sz w:val="20"/>
          <w:szCs w:val="20"/>
        </w:rPr>
        <w:t xml:space="preserve"> – is listed as one of the specific program of instruction for this CIP.</w:t>
      </w:r>
    </w:p>
    <w:p w14:paraId="71199F5B" w14:textId="77777777" w:rsidR="00E57756" w:rsidRPr="00040B60" w:rsidRDefault="00E57756" w:rsidP="00E57756">
      <w:pPr>
        <w:ind w:left="360"/>
        <w:rPr>
          <w:rFonts w:ascii="Verdana" w:hAnsi="Verdana"/>
          <w:sz w:val="20"/>
          <w:szCs w:val="20"/>
          <w:u w:val="single"/>
        </w:rPr>
      </w:pPr>
    </w:p>
    <w:p w14:paraId="7F034F2E" w14:textId="77777777" w:rsidR="00E57756" w:rsidRPr="00040B60" w:rsidRDefault="00E57756" w:rsidP="00E57756">
      <w:pPr>
        <w:numPr>
          <w:ilvl w:val="0"/>
          <w:numId w:val="9"/>
        </w:numPr>
        <w:rPr>
          <w:rFonts w:ascii="Verdana" w:hAnsi="Verdana"/>
          <w:sz w:val="20"/>
          <w:szCs w:val="20"/>
          <w:u w:val="single"/>
        </w:rPr>
      </w:pPr>
      <w:r w:rsidRPr="00040B60">
        <w:rPr>
          <w:rFonts w:ascii="Verdana" w:hAnsi="Verdana"/>
          <w:sz w:val="20"/>
          <w:szCs w:val="20"/>
          <w:u w:val="single"/>
        </w:rPr>
        <w:t>Biology</w:t>
      </w:r>
      <w:r w:rsidRPr="00040B60">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3D0191EB" w14:textId="77777777" w:rsidR="00E57756" w:rsidRPr="00040B60" w:rsidRDefault="00E57756" w:rsidP="00E57756">
      <w:pPr>
        <w:ind w:left="360"/>
        <w:rPr>
          <w:rFonts w:ascii="Verdana" w:hAnsi="Verdana"/>
          <w:sz w:val="20"/>
          <w:szCs w:val="20"/>
          <w:u w:val="single"/>
        </w:rPr>
      </w:pPr>
      <w:r w:rsidRPr="00040B60">
        <w:rPr>
          <w:rFonts w:ascii="Verdana" w:hAnsi="Verdana"/>
          <w:sz w:val="20"/>
          <w:szCs w:val="20"/>
          <w:u w:val="single"/>
        </w:rPr>
        <w:t xml:space="preserve"> </w:t>
      </w:r>
    </w:p>
    <w:p w14:paraId="0047C81B" w14:textId="77777777" w:rsidR="00E57756" w:rsidRPr="00040B60" w:rsidRDefault="00E57756" w:rsidP="00E57756">
      <w:pPr>
        <w:numPr>
          <w:ilvl w:val="0"/>
          <w:numId w:val="9"/>
        </w:numPr>
        <w:rPr>
          <w:rFonts w:ascii="Verdana" w:hAnsi="Verdana"/>
          <w:sz w:val="20"/>
          <w:szCs w:val="20"/>
          <w:u w:val="single"/>
        </w:rPr>
      </w:pPr>
      <w:r w:rsidRPr="00040B60">
        <w:rPr>
          <w:rFonts w:ascii="Verdana" w:hAnsi="Verdana"/>
          <w:sz w:val="20"/>
          <w:szCs w:val="20"/>
          <w:u w:val="single"/>
        </w:rPr>
        <w:t>Chemistry</w:t>
      </w:r>
      <w:r w:rsidRPr="00040B60">
        <w:rPr>
          <w:rFonts w:ascii="Verdana" w:hAnsi="Verdana"/>
          <w:sz w:val="20"/>
          <w:szCs w:val="20"/>
        </w:rPr>
        <w:t xml:space="preserve"> – Agriculture deals with the composition, structure, and properties of inorganic and organic compounds in the process of raising and processing agricultural products.</w:t>
      </w:r>
    </w:p>
    <w:p w14:paraId="5CD45E37" w14:textId="77777777" w:rsidR="00AB6AEA" w:rsidRPr="00E65D64" w:rsidRDefault="00AB6AEA" w:rsidP="00AB6AEA">
      <w:pPr>
        <w:rPr>
          <w:sz w:val="20"/>
          <w:szCs w:val="20"/>
          <w:u w:val="single"/>
        </w:rPr>
      </w:pPr>
    </w:p>
    <w:p w14:paraId="5A2F5CD7" w14:textId="77777777" w:rsidR="00D31600" w:rsidRPr="00040B60" w:rsidRDefault="00D31600" w:rsidP="00D31600">
      <w:pPr>
        <w:numPr>
          <w:ilvl w:val="0"/>
          <w:numId w:val="10"/>
        </w:numPr>
        <w:rPr>
          <w:rFonts w:ascii="Verdana" w:hAnsi="Verdana"/>
          <w:sz w:val="20"/>
          <w:szCs w:val="20"/>
          <w:u w:val="single"/>
        </w:rPr>
      </w:pPr>
      <w:r w:rsidRPr="00040B60">
        <w:rPr>
          <w:rFonts w:ascii="Verdana" w:hAnsi="Verdana"/>
          <w:sz w:val="20"/>
          <w:szCs w:val="20"/>
          <w:u w:val="single"/>
        </w:rPr>
        <w:t xml:space="preserve">Economics / Accounting – </w:t>
      </w:r>
      <w:r w:rsidRPr="00040B60">
        <w:rPr>
          <w:rFonts w:ascii="Verdana" w:hAnsi="Verdana"/>
          <w:sz w:val="20"/>
          <w:szCs w:val="20"/>
        </w:rPr>
        <w:t xml:space="preserve">CIP states it prepares students in the economical use of facilities, land, water, machinery, chemicals, finance and labor. </w:t>
      </w:r>
    </w:p>
    <w:p w14:paraId="66098BCE" w14:textId="77777777" w:rsidR="00D31600" w:rsidRPr="00040B60" w:rsidRDefault="00D31600" w:rsidP="00D31600">
      <w:pPr>
        <w:rPr>
          <w:rFonts w:ascii="Verdana" w:hAnsi="Verdana"/>
          <w:sz w:val="20"/>
          <w:szCs w:val="20"/>
          <w:u w:val="single"/>
        </w:rPr>
      </w:pPr>
    </w:p>
    <w:p w14:paraId="174546AA" w14:textId="77777777" w:rsidR="00D31600" w:rsidRPr="00040B60" w:rsidRDefault="00D31600" w:rsidP="00D31600">
      <w:pPr>
        <w:numPr>
          <w:ilvl w:val="0"/>
          <w:numId w:val="10"/>
        </w:numPr>
        <w:rPr>
          <w:rFonts w:ascii="Verdana" w:hAnsi="Verdana"/>
          <w:sz w:val="20"/>
          <w:szCs w:val="20"/>
          <w:u w:val="single"/>
        </w:rPr>
      </w:pPr>
      <w:r w:rsidRPr="00040B60">
        <w:rPr>
          <w:rFonts w:ascii="Verdana" w:hAnsi="Verdana"/>
          <w:sz w:val="20"/>
          <w:szCs w:val="20"/>
          <w:u w:val="single"/>
        </w:rPr>
        <w:t>Business Law-</w:t>
      </w:r>
      <w:r w:rsidRPr="00040B60">
        <w:rPr>
          <w:rFonts w:ascii="Verdana" w:hAnsi="Verdana"/>
          <w:sz w:val="20"/>
          <w:szCs w:val="20"/>
        </w:rPr>
        <w:t xml:space="preserve"> Study of history of law and the U.S. Court system.  Specialized areas of business law directly pertaining to students and their role in society. The CIP states activities include agribusiness and other agriculturally related establishments.</w:t>
      </w:r>
    </w:p>
    <w:p w14:paraId="57B49FA7" w14:textId="77777777" w:rsidR="00D31600" w:rsidRPr="00040B60" w:rsidRDefault="00D31600" w:rsidP="00D31600">
      <w:pPr>
        <w:rPr>
          <w:rFonts w:ascii="Verdana" w:hAnsi="Verdana"/>
          <w:sz w:val="20"/>
          <w:szCs w:val="20"/>
          <w:u w:val="single"/>
        </w:rPr>
      </w:pPr>
    </w:p>
    <w:p w14:paraId="475DB6D7" w14:textId="77777777" w:rsidR="00D31600" w:rsidRPr="00040B60" w:rsidRDefault="00D31600" w:rsidP="00D31600">
      <w:pPr>
        <w:numPr>
          <w:ilvl w:val="0"/>
          <w:numId w:val="10"/>
        </w:numPr>
        <w:rPr>
          <w:rFonts w:ascii="Verdana" w:hAnsi="Verdana"/>
          <w:sz w:val="20"/>
          <w:szCs w:val="20"/>
          <w:u w:val="single"/>
        </w:rPr>
      </w:pPr>
      <w:r w:rsidRPr="00040B60">
        <w:rPr>
          <w:rFonts w:ascii="Verdana" w:hAnsi="Verdana"/>
          <w:sz w:val="20"/>
          <w:szCs w:val="20"/>
          <w:u w:val="single"/>
        </w:rPr>
        <w:t xml:space="preserve">Drafting / CAD – </w:t>
      </w:r>
      <w:r w:rsidRPr="00040B60">
        <w:rPr>
          <w:rFonts w:ascii="Verdana" w:hAnsi="Verdana"/>
          <w:sz w:val="20"/>
          <w:szCs w:val="20"/>
        </w:rPr>
        <w:t>Helps form a foundation in the design and construction of livestock and storage structures use</w:t>
      </w:r>
      <w:r w:rsidR="00696DF0" w:rsidRPr="00040B60">
        <w:rPr>
          <w:rFonts w:ascii="Verdana" w:hAnsi="Verdana"/>
          <w:sz w:val="20"/>
          <w:szCs w:val="20"/>
        </w:rPr>
        <w:t>d</w:t>
      </w:r>
      <w:r w:rsidRPr="00040B60">
        <w:rPr>
          <w:rFonts w:ascii="Verdana" w:hAnsi="Verdana"/>
          <w:sz w:val="20"/>
          <w:szCs w:val="20"/>
        </w:rPr>
        <w:t xml:space="preserve"> in agriculture. The CIP states that it helps provide scientific knowledge and method in the planning of facilities and machinery in the production of plant and animal products.</w:t>
      </w:r>
    </w:p>
    <w:p w14:paraId="713C2288" w14:textId="77777777" w:rsidR="00D31600" w:rsidRPr="00040B60" w:rsidRDefault="00D31600" w:rsidP="00D31600">
      <w:pPr>
        <w:rPr>
          <w:rFonts w:ascii="Verdana" w:hAnsi="Verdana"/>
          <w:sz w:val="20"/>
          <w:szCs w:val="20"/>
          <w:u w:val="single"/>
        </w:rPr>
      </w:pPr>
    </w:p>
    <w:p w14:paraId="2B059FBD" w14:textId="77777777" w:rsidR="00D31600" w:rsidRPr="00040B60" w:rsidRDefault="00D31600" w:rsidP="00D31600">
      <w:pPr>
        <w:numPr>
          <w:ilvl w:val="0"/>
          <w:numId w:val="10"/>
        </w:numPr>
        <w:rPr>
          <w:rFonts w:ascii="Verdana" w:hAnsi="Verdana"/>
          <w:sz w:val="20"/>
          <w:szCs w:val="20"/>
        </w:rPr>
      </w:pPr>
      <w:r w:rsidRPr="00040B60">
        <w:rPr>
          <w:rFonts w:ascii="Verdana" w:hAnsi="Verdana"/>
          <w:sz w:val="20"/>
          <w:szCs w:val="20"/>
          <w:u w:val="single"/>
        </w:rPr>
        <w:t>Geometry-</w:t>
      </w:r>
      <w:r w:rsidRPr="00040B60">
        <w:rPr>
          <w:rFonts w:ascii="Verdana" w:hAnsi="Verdana"/>
          <w:sz w:val="20"/>
          <w:szCs w:val="20"/>
        </w:rPr>
        <w:t xml:space="preserve"> Teaches skills in area and </w:t>
      </w:r>
      <w:proofErr w:type="gramStart"/>
      <w:r w:rsidRPr="00040B60">
        <w:rPr>
          <w:rFonts w:ascii="Verdana" w:hAnsi="Verdana"/>
          <w:sz w:val="20"/>
          <w:szCs w:val="20"/>
        </w:rPr>
        <w:t>volume which</w:t>
      </w:r>
      <w:proofErr w:type="gramEnd"/>
      <w:r w:rsidRPr="00040B60">
        <w:rPr>
          <w:rFonts w:ascii="Verdana" w:hAnsi="Verdana"/>
          <w:sz w:val="20"/>
          <w:szCs w:val="20"/>
        </w:rPr>
        <w:t xml:space="preserve"> is very important to the design and construction of livestock and storage structures used in agriculture.</w:t>
      </w:r>
    </w:p>
    <w:p w14:paraId="11CDD188" w14:textId="77777777" w:rsidR="00D31600" w:rsidRPr="00040B60" w:rsidRDefault="00D31600" w:rsidP="00D31600">
      <w:pPr>
        <w:rPr>
          <w:rFonts w:ascii="Verdana" w:hAnsi="Verdana"/>
          <w:sz w:val="20"/>
          <w:szCs w:val="20"/>
          <w:u w:val="single"/>
        </w:rPr>
      </w:pPr>
    </w:p>
    <w:p w14:paraId="1FEC06E8" w14:textId="77777777" w:rsidR="00AB6AEA" w:rsidRPr="00040B60" w:rsidRDefault="00D31600" w:rsidP="00AB6AEA">
      <w:pPr>
        <w:numPr>
          <w:ilvl w:val="0"/>
          <w:numId w:val="10"/>
        </w:numPr>
        <w:rPr>
          <w:rFonts w:ascii="Verdana" w:hAnsi="Verdana"/>
          <w:sz w:val="20"/>
          <w:szCs w:val="20"/>
          <w:u w:val="single"/>
        </w:rPr>
      </w:pPr>
      <w:r w:rsidRPr="00040B60">
        <w:rPr>
          <w:rFonts w:ascii="Verdana" w:hAnsi="Verdana"/>
          <w:sz w:val="20"/>
          <w:szCs w:val="20"/>
          <w:u w:val="single"/>
        </w:rPr>
        <w:t>Trigonometry</w:t>
      </w:r>
      <w:r w:rsidRPr="00040B60">
        <w:rPr>
          <w:rFonts w:ascii="Verdana" w:hAnsi="Verdana"/>
          <w:sz w:val="20"/>
          <w:szCs w:val="20"/>
        </w:rPr>
        <w:t xml:space="preserve"> – Foundation is needed in the design and construction of livestock and storage structures used in agriculture.</w:t>
      </w:r>
      <w:r w:rsidRPr="00040B60">
        <w:rPr>
          <w:rFonts w:ascii="Verdana" w:hAnsi="Verdana"/>
          <w:sz w:val="20"/>
          <w:szCs w:val="20"/>
          <w:u w:val="single"/>
        </w:rPr>
        <w:t xml:space="preserve"> </w:t>
      </w:r>
    </w:p>
    <w:p w14:paraId="3CD1A41C" w14:textId="77777777" w:rsidR="00E57756" w:rsidRPr="00E65D64" w:rsidRDefault="00E57756" w:rsidP="00E57756">
      <w:pPr>
        <w:rPr>
          <w:sz w:val="20"/>
          <w:szCs w:val="20"/>
          <w:u w:val="single"/>
        </w:rPr>
      </w:pPr>
    </w:p>
    <w:p w14:paraId="519197FE" w14:textId="77777777" w:rsidR="00351348" w:rsidRPr="00E65D64" w:rsidRDefault="00E57756" w:rsidP="00351348">
      <w:pPr>
        <w:rPr>
          <w:b/>
          <w:sz w:val="20"/>
          <w:szCs w:val="20"/>
        </w:rPr>
      </w:pPr>
      <w:r w:rsidRPr="00E65D64">
        <w:rPr>
          <w:i/>
          <w:sz w:val="20"/>
          <w:szCs w:val="20"/>
          <w:u w:val="single"/>
        </w:rPr>
        <w:t>Ad</w:t>
      </w:r>
      <w:r w:rsidR="00485CAE">
        <w:rPr>
          <w:i/>
          <w:sz w:val="20"/>
          <w:szCs w:val="20"/>
          <w:u w:val="single"/>
        </w:rPr>
        <w:t>ditional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5980D299" w14:textId="77777777" w:rsidR="00E57756" w:rsidRPr="00E65D64" w:rsidRDefault="00E57756" w:rsidP="00E57756">
      <w:pPr>
        <w:rPr>
          <w:i/>
          <w:sz w:val="20"/>
          <w:szCs w:val="20"/>
        </w:rPr>
      </w:pPr>
    </w:p>
    <w:p w14:paraId="3E1C23EE" w14:textId="77777777" w:rsidR="00E57756" w:rsidRPr="00E65D64" w:rsidRDefault="005229D6" w:rsidP="00E57756">
      <w:pPr>
        <w:numPr>
          <w:ilvl w:val="0"/>
          <w:numId w:val="10"/>
        </w:numPr>
        <w:rPr>
          <w:i/>
          <w:sz w:val="20"/>
          <w:szCs w:val="20"/>
          <w:u w:val="single"/>
        </w:rPr>
      </w:pPr>
      <w:r>
        <w:rPr>
          <w:i/>
          <w:sz w:val="20"/>
          <w:szCs w:val="20"/>
          <w:u w:val="single"/>
        </w:rPr>
        <w:t>Foreign Language</w:t>
      </w:r>
      <w:r w:rsidR="00E57756" w:rsidRPr="00E65D64">
        <w:rPr>
          <w:i/>
          <w:sz w:val="20"/>
          <w:szCs w:val="20"/>
          <w:u w:val="single"/>
        </w:rPr>
        <w:t xml:space="preserve"> – </w:t>
      </w:r>
      <w:r w:rsidR="00A10CE7" w:rsidRPr="00E65D64">
        <w:rPr>
          <w:i/>
          <w:sz w:val="20"/>
          <w:szCs w:val="20"/>
        </w:rPr>
        <w:t xml:space="preserve">CIP states to prepare individuals...and methods in the planning related to the labor in the production of plant and animal products.  A lot of the labor force used in agriculture (Dairy and vegetable / fruit production) is </w:t>
      </w:r>
      <w:proofErr w:type="gramStart"/>
      <w:r w:rsidR="00A10CE7" w:rsidRPr="00E65D64">
        <w:rPr>
          <w:i/>
          <w:sz w:val="20"/>
          <w:szCs w:val="20"/>
        </w:rPr>
        <w:t>Spanish speaking</w:t>
      </w:r>
      <w:proofErr w:type="gramEnd"/>
      <w:r w:rsidR="00A10CE7" w:rsidRPr="00E65D64">
        <w:rPr>
          <w:i/>
          <w:sz w:val="20"/>
          <w:szCs w:val="20"/>
        </w:rPr>
        <w:t xml:space="preserve"> individuals.</w:t>
      </w:r>
    </w:p>
    <w:p w14:paraId="589B2DF6" w14:textId="77777777" w:rsidR="00C4362B" w:rsidRPr="00E65D64" w:rsidRDefault="00C4362B" w:rsidP="00C4362B">
      <w:pPr>
        <w:rPr>
          <w:i/>
          <w:sz w:val="20"/>
          <w:szCs w:val="20"/>
          <w:u w:val="single"/>
        </w:rPr>
      </w:pPr>
    </w:p>
    <w:p w14:paraId="543F21AA" w14:textId="77777777" w:rsidR="00C4362B" w:rsidRPr="00E65D64" w:rsidRDefault="00C4362B" w:rsidP="00C4362B">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14FB54CC" w14:textId="77777777" w:rsidR="002A0CF1" w:rsidRPr="00E65D64" w:rsidRDefault="00C4362B" w:rsidP="002A0CF1">
      <w:pPr>
        <w:tabs>
          <w:tab w:val="left" w:pos="1080"/>
        </w:tabs>
        <w:outlineLvl w:val="1"/>
        <w:rPr>
          <w:rFonts w:ascii="Verdana" w:hAnsi="Verdana"/>
          <w:b/>
          <w:bCs/>
          <w:color w:val="000000"/>
          <w:sz w:val="20"/>
          <w:szCs w:val="20"/>
        </w:rPr>
      </w:pPr>
      <w:r w:rsidRPr="00E65D64">
        <w:rPr>
          <w:sz w:val="20"/>
          <w:szCs w:val="20"/>
          <w:u w:val="single"/>
        </w:rPr>
        <w:br w:type="page"/>
      </w:r>
      <w:r w:rsidR="002A0CF1" w:rsidRPr="00E65D64">
        <w:rPr>
          <w:rFonts w:ascii="Verdana" w:hAnsi="Verdana"/>
          <w:b/>
          <w:bCs/>
          <w:color w:val="000000"/>
          <w:sz w:val="20"/>
          <w:szCs w:val="20"/>
        </w:rPr>
        <w:lastRenderedPageBreak/>
        <w:t xml:space="preserve">01.0401   AGRICULTURAL AND FOOD PRODUCTS PROCESSING </w:t>
      </w:r>
    </w:p>
    <w:p w14:paraId="08F0C804" w14:textId="77777777" w:rsidR="002A0CF1" w:rsidRPr="00E65D64" w:rsidRDefault="002A0CF1" w:rsidP="002A0CF1">
      <w:pPr>
        <w:outlineLvl w:val="1"/>
        <w:rPr>
          <w:rFonts w:ascii="Verdana" w:hAnsi="Verdana"/>
          <w:b/>
          <w:bCs/>
          <w:color w:val="000000"/>
          <w:sz w:val="20"/>
          <w:szCs w:val="20"/>
        </w:rPr>
      </w:pPr>
      <w:r w:rsidRPr="00E65D64">
        <w:rPr>
          <w:rFonts w:ascii="Verdana" w:hAnsi="Verdana"/>
          <w:color w:val="000000"/>
          <w:sz w:val="20"/>
          <w:szCs w:val="20"/>
        </w:rPr>
        <w:t>(Formerly 01.0401 Agricultural and Food Products Processing Operations and Management)</w:t>
      </w:r>
    </w:p>
    <w:p w14:paraId="1835F3E2" w14:textId="77777777" w:rsidR="002A0CF1" w:rsidRPr="00E65D64" w:rsidRDefault="002A0CF1" w:rsidP="002A0CF1">
      <w:pPr>
        <w:rPr>
          <w:rFonts w:ascii="Verdana" w:hAnsi="Verdana"/>
          <w:color w:val="000000"/>
          <w:sz w:val="20"/>
          <w:szCs w:val="20"/>
        </w:rPr>
      </w:pPr>
      <w:r w:rsidRPr="00E65D64">
        <w:rPr>
          <w:rFonts w:ascii="Verdana" w:hAnsi="Verdana"/>
          <w:color w:val="000000"/>
          <w:sz w:val="20"/>
          <w:szCs w:val="20"/>
        </w:rPr>
        <w:t> </w:t>
      </w:r>
    </w:p>
    <w:p w14:paraId="68D9E1F1" w14:textId="77777777" w:rsidR="002A0CF1" w:rsidRPr="00E65D64" w:rsidRDefault="002A0CF1" w:rsidP="002A0CF1">
      <w:pPr>
        <w:rPr>
          <w:rFonts w:ascii="Verdana" w:hAnsi="Verdana"/>
          <w:color w:val="000000"/>
          <w:sz w:val="20"/>
          <w:szCs w:val="20"/>
        </w:rPr>
      </w:pPr>
      <w:r w:rsidRPr="00E65D64">
        <w:rPr>
          <w:rFonts w:ascii="Verdana" w:hAnsi="Verdana"/>
          <w:color w:val="000000"/>
          <w:sz w:val="20"/>
          <w:szCs w:val="20"/>
        </w:rPr>
        <w:t xml:space="preserve">An instructional program having a combination of subject matter and learning experiences designed to prepare individuals to </w:t>
      </w:r>
      <w:r w:rsidR="00541EED" w:rsidRPr="00E65D64">
        <w:rPr>
          <w:rFonts w:ascii="Verdana" w:hAnsi="Verdana"/>
          <w:color w:val="000000"/>
          <w:sz w:val="20"/>
          <w:szCs w:val="20"/>
        </w:rPr>
        <w:t>receive,</w:t>
      </w:r>
      <w:r w:rsidRPr="00E65D64">
        <w:rPr>
          <w:rFonts w:ascii="Verdana" w:hAnsi="Verdana"/>
          <w:color w:val="000000"/>
          <w:sz w:val="20"/>
          <w:szCs w:val="20"/>
        </w:rPr>
        <w:t xml:space="preserve"> process and store food and non-food products and to inspect those products preparatory to marketing. This program includes instruction in processes, scientific principles and management decisions concerned with agricultural production of agriculture-related processing and storage techniques. The groups of food products include: (1) meat, fish, poultry and eggs; (2) Dairy products; (3) fruits and vegetables; (4) cereal grains; and (5) other foods and beverages. The non-food products include cotton, tobacco and wool. Instruction may be provided in any or all groups of these products.</w:t>
      </w:r>
    </w:p>
    <w:p w14:paraId="09BDC746" w14:textId="77777777" w:rsidR="002A0CF1" w:rsidRPr="00E65D64" w:rsidRDefault="002A0CF1" w:rsidP="002A0CF1">
      <w:pPr>
        <w:rPr>
          <w:sz w:val="20"/>
          <w:szCs w:val="20"/>
        </w:rPr>
      </w:pPr>
    </w:p>
    <w:p w14:paraId="50929169" w14:textId="77777777" w:rsidR="002A0CF1" w:rsidRPr="00DE0134" w:rsidRDefault="002A0CF1" w:rsidP="002A0CF1">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DE0134">
        <w:rPr>
          <w:rFonts w:ascii="Verdana" w:hAnsi="Verdana"/>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p>
    <w:p w14:paraId="21E13FD7" w14:textId="77777777" w:rsidR="002A0CF1" w:rsidRPr="00E65D64" w:rsidRDefault="002A0CF1" w:rsidP="002A0CF1">
      <w:pPr>
        <w:ind w:left="360"/>
        <w:rPr>
          <w:sz w:val="20"/>
          <w:szCs w:val="20"/>
          <w:u w:val="single"/>
        </w:rPr>
      </w:pPr>
    </w:p>
    <w:p w14:paraId="595AD4A6" w14:textId="77777777" w:rsidR="002A0CF1" w:rsidRPr="00040B60" w:rsidRDefault="002A0CF1" w:rsidP="002A0CF1">
      <w:pPr>
        <w:numPr>
          <w:ilvl w:val="0"/>
          <w:numId w:val="9"/>
        </w:numPr>
        <w:rPr>
          <w:rFonts w:ascii="Verdana" w:hAnsi="Verdana"/>
          <w:sz w:val="20"/>
          <w:szCs w:val="20"/>
          <w:u w:val="single"/>
        </w:rPr>
      </w:pPr>
      <w:r w:rsidRPr="00040B60">
        <w:rPr>
          <w:rFonts w:ascii="Verdana" w:hAnsi="Verdana"/>
          <w:sz w:val="20"/>
          <w:szCs w:val="20"/>
          <w:u w:val="single"/>
        </w:rPr>
        <w:t>Biology</w:t>
      </w:r>
      <w:r w:rsidRPr="00040B60">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0C9CD154" w14:textId="77777777" w:rsidR="002A0CF1" w:rsidRPr="00040B60" w:rsidRDefault="002A0CF1" w:rsidP="002A0CF1">
      <w:pPr>
        <w:ind w:left="360"/>
        <w:rPr>
          <w:rFonts w:ascii="Verdana" w:hAnsi="Verdana"/>
          <w:sz w:val="20"/>
          <w:szCs w:val="20"/>
          <w:u w:val="single"/>
        </w:rPr>
      </w:pPr>
      <w:r w:rsidRPr="00040B60">
        <w:rPr>
          <w:rFonts w:ascii="Verdana" w:hAnsi="Verdana"/>
          <w:sz w:val="20"/>
          <w:szCs w:val="20"/>
          <w:u w:val="single"/>
        </w:rPr>
        <w:t xml:space="preserve"> </w:t>
      </w:r>
    </w:p>
    <w:p w14:paraId="77174201" w14:textId="77777777" w:rsidR="002A0CF1" w:rsidRPr="00040B60" w:rsidRDefault="002A0CF1" w:rsidP="002A0CF1">
      <w:pPr>
        <w:numPr>
          <w:ilvl w:val="0"/>
          <w:numId w:val="9"/>
        </w:numPr>
        <w:rPr>
          <w:rFonts w:ascii="Verdana" w:hAnsi="Verdana"/>
          <w:sz w:val="20"/>
          <w:szCs w:val="20"/>
          <w:u w:val="single"/>
        </w:rPr>
      </w:pPr>
      <w:r w:rsidRPr="00040B60">
        <w:rPr>
          <w:rFonts w:ascii="Verdana" w:hAnsi="Verdana"/>
          <w:sz w:val="20"/>
          <w:szCs w:val="20"/>
          <w:u w:val="single"/>
        </w:rPr>
        <w:t>Chemistry</w:t>
      </w:r>
      <w:r w:rsidRPr="00040B60">
        <w:rPr>
          <w:rFonts w:ascii="Verdana" w:hAnsi="Verdana"/>
          <w:sz w:val="20"/>
          <w:szCs w:val="20"/>
        </w:rPr>
        <w:t xml:space="preserve"> – Agriculture deals with the composition, structure, and properties of inorganic and organic compounds in the process of raising and processing agricultural products.</w:t>
      </w:r>
    </w:p>
    <w:p w14:paraId="524C0CEF" w14:textId="77777777" w:rsidR="002A0CF1" w:rsidRPr="00040B60" w:rsidRDefault="002A0CF1" w:rsidP="002A0CF1">
      <w:pPr>
        <w:rPr>
          <w:rFonts w:ascii="Verdana" w:hAnsi="Verdana"/>
          <w:sz w:val="20"/>
          <w:szCs w:val="20"/>
          <w:u w:val="single"/>
        </w:rPr>
      </w:pPr>
    </w:p>
    <w:p w14:paraId="4A990E4E" w14:textId="77777777" w:rsidR="002A0CF1" w:rsidRPr="00040B60" w:rsidRDefault="002A0CF1" w:rsidP="002A0CF1">
      <w:pPr>
        <w:numPr>
          <w:ilvl w:val="0"/>
          <w:numId w:val="9"/>
        </w:numPr>
        <w:rPr>
          <w:rFonts w:ascii="Verdana" w:hAnsi="Verdana"/>
          <w:sz w:val="20"/>
          <w:szCs w:val="20"/>
          <w:u w:val="single"/>
        </w:rPr>
      </w:pPr>
      <w:r w:rsidRPr="00040B60">
        <w:rPr>
          <w:rFonts w:ascii="Verdana" w:hAnsi="Verdana"/>
          <w:sz w:val="20"/>
          <w:szCs w:val="20"/>
          <w:u w:val="single"/>
        </w:rPr>
        <w:t>Family and Consumers Science</w:t>
      </w:r>
      <w:r w:rsidRPr="00040B60">
        <w:rPr>
          <w:rFonts w:ascii="Verdana" w:hAnsi="Verdana"/>
          <w:sz w:val="20"/>
          <w:szCs w:val="20"/>
        </w:rPr>
        <w:t xml:space="preserve"> – Understanding of food process techniques, along with storage and contamination of foods being processed.</w:t>
      </w:r>
    </w:p>
    <w:p w14:paraId="6CC6AC3C" w14:textId="77777777" w:rsidR="00541EED" w:rsidRPr="00E65D64" w:rsidRDefault="00541EED" w:rsidP="002A0CF1">
      <w:pPr>
        <w:rPr>
          <w:sz w:val="20"/>
          <w:szCs w:val="20"/>
          <w:u w:val="single"/>
        </w:rPr>
      </w:pPr>
    </w:p>
    <w:p w14:paraId="1CCA7B33" w14:textId="77777777" w:rsidR="00351348" w:rsidRDefault="002A0CF1" w:rsidP="002A0CF1">
      <w:pPr>
        <w:rPr>
          <w:b/>
          <w:sz w:val="20"/>
          <w:szCs w:val="20"/>
        </w:rPr>
      </w:pPr>
      <w:r w:rsidRPr="00E65D64">
        <w:rPr>
          <w:i/>
          <w:sz w:val="20"/>
          <w:szCs w:val="20"/>
          <w:u w:val="single"/>
        </w:rPr>
        <w:t>Ad</w:t>
      </w:r>
      <w:r w:rsidR="00485CAE">
        <w:rPr>
          <w:i/>
          <w:sz w:val="20"/>
          <w:szCs w:val="20"/>
          <w:u w:val="single"/>
        </w:rPr>
        <w:t>ditional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w:t>
      </w:r>
      <w:r w:rsidR="00765731">
        <w:rPr>
          <w:b/>
          <w:sz w:val="20"/>
          <w:szCs w:val="20"/>
        </w:rPr>
        <w:t>ccupational advisory committee)</w:t>
      </w:r>
    </w:p>
    <w:p w14:paraId="1EE521AE" w14:textId="77777777" w:rsidR="00765731" w:rsidRPr="00E65D64" w:rsidRDefault="00765731" w:rsidP="002A0CF1">
      <w:pPr>
        <w:rPr>
          <w:b/>
          <w:sz w:val="20"/>
          <w:szCs w:val="20"/>
        </w:rPr>
      </w:pPr>
    </w:p>
    <w:p w14:paraId="5749D4FE" w14:textId="77777777" w:rsidR="00040B60" w:rsidRPr="00040B60" w:rsidRDefault="00040B60" w:rsidP="00040B60">
      <w:pPr>
        <w:numPr>
          <w:ilvl w:val="0"/>
          <w:numId w:val="4"/>
        </w:numPr>
        <w:rPr>
          <w:i/>
          <w:sz w:val="20"/>
          <w:szCs w:val="20"/>
        </w:rPr>
      </w:pPr>
      <w:r w:rsidRPr="00040B60">
        <w:rPr>
          <w:i/>
          <w:sz w:val="20"/>
          <w:szCs w:val="20"/>
          <w:u w:val="single"/>
        </w:rPr>
        <w:t>Business Education –</w:t>
      </w:r>
      <w:r w:rsidRPr="00040B60">
        <w:rPr>
          <w:i/>
          <w:sz w:val="20"/>
          <w:szCs w:val="20"/>
        </w:rPr>
        <w:t xml:space="preserve"> The basic study of Business would help the student in the management decisions and with </w:t>
      </w:r>
      <w:proofErr w:type="gramStart"/>
      <w:r w:rsidRPr="00040B60">
        <w:rPr>
          <w:i/>
          <w:sz w:val="20"/>
          <w:szCs w:val="20"/>
        </w:rPr>
        <w:t>marketing which</w:t>
      </w:r>
      <w:proofErr w:type="gramEnd"/>
      <w:r w:rsidRPr="00040B60">
        <w:rPr>
          <w:i/>
          <w:sz w:val="20"/>
          <w:szCs w:val="20"/>
        </w:rPr>
        <w:t xml:space="preserve"> is stated in this CIP.</w:t>
      </w:r>
    </w:p>
    <w:p w14:paraId="467D0ABC" w14:textId="77777777" w:rsidR="002A0CF1" w:rsidRPr="00E65D64" w:rsidRDefault="002A0CF1" w:rsidP="002A0CF1">
      <w:pPr>
        <w:ind w:left="360"/>
        <w:rPr>
          <w:i/>
          <w:sz w:val="20"/>
          <w:szCs w:val="20"/>
        </w:rPr>
      </w:pPr>
    </w:p>
    <w:p w14:paraId="4611AECE" w14:textId="77777777" w:rsidR="002A0CF1" w:rsidRDefault="002A0CF1" w:rsidP="002A0CF1">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2F6BECE1" w14:textId="77777777" w:rsidR="005229D6" w:rsidRDefault="005229D6" w:rsidP="005229D6">
      <w:pPr>
        <w:rPr>
          <w:i/>
          <w:sz w:val="20"/>
          <w:szCs w:val="20"/>
        </w:rPr>
      </w:pPr>
    </w:p>
    <w:p w14:paraId="5A6B379F" w14:textId="77777777" w:rsidR="005229D6" w:rsidRPr="00E65D64" w:rsidRDefault="005229D6" w:rsidP="005229D6">
      <w:pPr>
        <w:ind w:left="360"/>
        <w:rPr>
          <w:i/>
          <w:sz w:val="20"/>
          <w:szCs w:val="20"/>
        </w:rPr>
      </w:pPr>
    </w:p>
    <w:p w14:paraId="5E41BE54" w14:textId="77777777" w:rsidR="004A6AB5" w:rsidRPr="00E65D64" w:rsidRDefault="002A0CF1" w:rsidP="004A6AB5">
      <w:pPr>
        <w:tabs>
          <w:tab w:val="left" w:pos="1080"/>
        </w:tabs>
        <w:outlineLvl w:val="1"/>
        <w:rPr>
          <w:rFonts w:ascii="Verdana" w:hAnsi="Verdana"/>
          <w:b/>
          <w:bCs/>
          <w:color w:val="000000"/>
          <w:sz w:val="20"/>
          <w:szCs w:val="20"/>
        </w:rPr>
      </w:pPr>
      <w:r w:rsidRPr="00E65D64">
        <w:rPr>
          <w:sz w:val="20"/>
          <w:szCs w:val="20"/>
          <w:u w:val="single"/>
        </w:rPr>
        <w:br w:type="page"/>
      </w:r>
      <w:bookmarkStart w:id="3" w:name="_Toc35399069"/>
      <w:r w:rsidR="004A6AB5" w:rsidRPr="00E65D64">
        <w:rPr>
          <w:rFonts w:ascii="Verdana" w:hAnsi="Verdana"/>
          <w:b/>
          <w:bCs/>
          <w:color w:val="000000"/>
          <w:sz w:val="20"/>
          <w:szCs w:val="20"/>
        </w:rPr>
        <w:lastRenderedPageBreak/>
        <w:t>01.0601   APPLIED HORTICULTURE/HORTICULTURAL OPERATIONS, GENERAL</w:t>
      </w:r>
      <w:bookmarkEnd w:id="3"/>
      <w:r w:rsidR="004A6AB5" w:rsidRPr="00E65D64">
        <w:rPr>
          <w:rFonts w:ascii="Verdana" w:hAnsi="Verdana"/>
          <w:b/>
          <w:bCs/>
          <w:color w:val="000000"/>
          <w:sz w:val="20"/>
          <w:szCs w:val="20"/>
        </w:rPr>
        <w:t xml:space="preserve"> </w:t>
      </w:r>
    </w:p>
    <w:p w14:paraId="1B2F881D" w14:textId="77777777" w:rsidR="004A6AB5" w:rsidRPr="00E65D64" w:rsidRDefault="004A6AB5" w:rsidP="004A6AB5">
      <w:pPr>
        <w:rPr>
          <w:rFonts w:ascii="Verdana" w:hAnsi="Verdana"/>
          <w:color w:val="000000"/>
          <w:sz w:val="20"/>
          <w:szCs w:val="20"/>
        </w:rPr>
      </w:pPr>
      <w:r w:rsidRPr="00E65D64">
        <w:rPr>
          <w:rFonts w:ascii="Verdana" w:hAnsi="Verdana"/>
          <w:color w:val="000000"/>
          <w:sz w:val="20"/>
          <w:szCs w:val="20"/>
        </w:rPr>
        <w:t>(Formerly 01.0601 Horticulture Services Operations and Management, General)</w:t>
      </w:r>
    </w:p>
    <w:p w14:paraId="09859415" w14:textId="77777777" w:rsidR="004A6AB5" w:rsidRPr="00E65D64" w:rsidRDefault="004A6AB5" w:rsidP="004A6AB5">
      <w:pPr>
        <w:rPr>
          <w:rFonts w:ascii="Verdana" w:hAnsi="Verdana"/>
          <w:color w:val="000000"/>
          <w:sz w:val="20"/>
          <w:szCs w:val="20"/>
        </w:rPr>
      </w:pPr>
      <w:r w:rsidRPr="00E65D64">
        <w:rPr>
          <w:rFonts w:ascii="Verdana" w:hAnsi="Verdana"/>
          <w:color w:val="000000"/>
          <w:sz w:val="20"/>
          <w:szCs w:val="20"/>
        </w:rPr>
        <w:t> </w:t>
      </w:r>
    </w:p>
    <w:p w14:paraId="648EB169" w14:textId="77777777" w:rsidR="004A6AB5" w:rsidRPr="00E65D64" w:rsidRDefault="004A6AB5" w:rsidP="004A6AB5">
      <w:pPr>
        <w:rPr>
          <w:rFonts w:ascii="Verdana" w:hAnsi="Verdana"/>
          <w:color w:val="000000"/>
          <w:sz w:val="20"/>
          <w:szCs w:val="20"/>
        </w:rPr>
      </w:pPr>
      <w:r w:rsidRPr="00E65D64">
        <w:rPr>
          <w:rFonts w:ascii="Verdana" w:hAnsi="Verdana"/>
          <w:color w:val="000000"/>
          <w:sz w:val="20"/>
          <w:szCs w:val="20"/>
        </w:rPr>
        <w:t xml:space="preserve">An instructional program having a combination of organized subject matter and practical experiences that generally prepares individuals to produce, process and market plants, shrubs and trees used principally for ornamental, recreational and aesthetic purposes and to establish, maintain and manage horticultural enterprises. Instruction emphasizes knowledge, understanding and application important to establishing, maintaining and managing horticultural enterprises such as </w:t>
      </w:r>
      <w:r w:rsidR="003E3AF8" w:rsidRPr="00E65D64">
        <w:rPr>
          <w:rFonts w:ascii="Verdana" w:hAnsi="Verdana"/>
          <w:color w:val="000000"/>
          <w:sz w:val="20"/>
          <w:szCs w:val="20"/>
        </w:rPr>
        <w:t>arboriculture</w:t>
      </w:r>
      <w:r w:rsidRPr="00E65D64">
        <w:rPr>
          <w:rFonts w:ascii="Verdana" w:hAnsi="Verdana"/>
          <w:color w:val="000000"/>
          <w:sz w:val="20"/>
          <w:szCs w:val="20"/>
        </w:rPr>
        <w:t xml:space="preserve">, floriculture, greenhouse operation and management, landscaping, nursery operation and management and turf management. </w:t>
      </w:r>
    </w:p>
    <w:p w14:paraId="5138E36F" w14:textId="77777777" w:rsidR="004A6AB5" w:rsidRPr="00E65D64" w:rsidRDefault="004A6AB5" w:rsidP="004A6AB5">
      <w:pPr>
        <w:rPr>
          <w:sz w:val="20"/>
          <w:szCs w:val="20"/>
          <w:u w:val="single"/>
        </w:rPr>
      </w:pPr>
    </w:p>
    <w:p w14:paraId="0E79EE72" w14:textId="77777777" w:rsidR="004A6AB5" w:rsidRPr="00DE0134" w:rsidRDefault="004A6AB5" w:rsidP="004A6AB5">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DE0134">
        <w:rPr>
          <w:rFonts w:ascii="Verdana" w:hAnsi="Verdana"/>
          <w:sz w:val="20"/>
          <w:szCs w:val="20"/>
        </w:rPr>
        <w:t>(</w:t>
      </w:r>
      <w:r w:rsidR="00040B60" w:rsidRPr="00DE0134">
        <w:rPr>
          <w:rFonts w:ascii="Verdana" w:hAnsi="Verdana"/>
          <w:sz w:val="20"/>
          <w:szCs w:val="20"/>
        </w:rPr>
        <w:t>A</w:t>
      </w:r>
      <w:r w:rsidR="00CF1E87" w:rsidRPr="00DE0134">
        <w:rPr>
          <w:rFonts w:ascii="Verdana" w:hAnsi="Verdana"/>
          <w:sz w:val="20"/>
          <w:szCs w:val="20"/>
        </w:rPr>
        <w:t>pproved by PDE)</w:t>
      </w:r>
    </w:p>
    <w:p w14:paraId="76BD4C13" w14:textId="77777777" w:rsidR="004A6AB5" w:rsidRPr="00E65D64" w:rsidRDefault="004A6AB5" w:rsidP="004A6AB5">
      <w:pPr>
        <w:rPr>
          <w:sz w:val="20"/>
          <w:szCs w:val="20"/>
          <w:u w:val="single"/>
        </w:rPr>
      </w:pPr>
    </w:p>
    <w:p w14:paraId="571C6BBD" w14:textId="77777777" w:rsidR="004A6AB5" w:rsidRPr="00040B60" w:rsidRDefault="004A6AB5" w:rsidP="004A6AB5">
      <w:pPr>
        <w:numPr>
          <w:ilvl w:val="0"/>
          <w:numId w:val="9"/>
        </w:numPr>
        <w:rPr>
          <w:rFonts w:ascii="Verdana" w:hAnsi="Verdana"/>
          <w:sz w:val="20"/>
          <w:szCs w:val="20"/>
          <w:u w:val="single"/>
        </w:rPr>
      </w:pPr>
      <w:r w:rsidRPr="00040B60">
        <w:rPr>
          <w:rFonts w:ascii="Verdana" w:hAnsi="Verdana"/>
          <w:sz w:val="20"/>
          <w:szCs w:val="20"/>
          <w:u w:val="single"/>
        </w:rPr>
        <w:t>Trigonometry</w:t>
      </w:r>
      <w:r w:rsidRPr="00040B60">
        <w:rPr>
          <w:rFonts w:ascii="Verdana" w:hAnsi="Verdana"/>
          <w:sz w:val="20"/>
          <w:szCs w:val="20"/>
        </w:rPr>
        <w:t xml:space="preserve"> – Foundation is needed in the design and construction of livestock and storage structures used in agriculture.</w:t>
      </w:r>
      <w:r w:rsidRPr="00040B60">
        <w:rPr>
          <w:rFonts w:ascii="Verdana" w:hAnsi="Verdana"/>
          <w:sz w:val="20"/>
          <w:szCs w:val="20"/>
          <w:u w:val="single"/>
        </w:rPr>
        <w:t xml:space="preserve"> </w:t>
      </w:r>
    </w:p>
    <w:p w14:paraId="785E0ECB" w14:textId="77777777" w:rsidR="004A6AB5" w:rsidRPr="00040B60" w:rsidRDefault="004A6AB5" w:rsidP="004A6AB5">
      <w:pPr>
        <w:ind w:left="360"/>
        <w:rPr>
          <w:rFonts w:ascii="Verdana" w:hAnsi="Verdana"/>
          <w:sz w:val="20"/>
          <w:szCs w:val="20"/>
          <w:u w:val="single"/>
        </w:rPr>
      </w:pPr>
    </w:p>
    <w:p w14:paraId="4B6A797B" w14:textId="77777777" w:rsidR="004A6AB5" w:rsidRPr="00040B60" w:rsidRDefault="004A6AB5" w:rsidP="004A6AB5">
      <w:pPr>
        <w:numPr>
          <w:ilvl w:val="0"/>
          <w:numId w:val="9"/>
        </w:numPr>
        <w:rPr>
          <w:rFonts w:ascii="Verdana" w:hAnsi="Verdana"/>
          <w:sz w:val="20"/>
          <w:szCs w:val="20"/>
          <w:u w:val="single"/>
        </w:rPr>
      </w:pPr>
      <w:r w:rsidRPr="00040B60">
        <w:rPr>
          <w:rFonts w:ascii="Verdana" w:hAnsi="Verdana"/>
          <w:sz w:val="20"/>
          <w:szCs w:val="20"/>
          <w:u w:val="single"/>
        </w:rPr>
        <w:t>Physics</w:t>
      </w:r>
      <w:r w:rsidRPr="00040B60">
        <w:rPr>
          <w:rFonts w:ascii="Verdana" w:hAnsi="Verdana"/>
          <w:sz w:val="20"/>
          <w:szCs w:val="20"/>
        </w:rPr>
        <w:t xml:space="preserve"> – The study of energy, heat, electricity, magnetism and atomic structure is needed for power, machinery, equipment and structure units.</w:t>
      </w:r>
    </w:p>
    <w:p w14:paraId="4EC347B6" w14:textId="77777777" w:rsidR="004A6AB5" w:rsidRPr="00040B60" w:rsidRDefault="004A6AB5" w:rsidP="004A6AB5">
      <w:pPr>
        <w:rPr>
          <w:rFonts w:ascii="Verdana" w:hAnsi="Verdana"/>
          <w:sz w:val="20"/>
          <w:szCs w:val="20"/>
          <w:u w:val="single"/>
        </w:rPr>
      </w:pPr>
    </w:p>
    <w:p w14:paraId="34A2FDC4" w14:textId="77777777" w:rsidR="004A6AB5" w:rsidRPr="00040B60" w:rsidRDefault="004A6AB5" w:rsidP="004A6AB5">
      <w:pPr>
        <w:numPr>
          <w:ilvl w:val="0"/>
          <w:numId w:val="9"/>
        </w:numPr>
        <w:rPr>
          <w:rFonts w:ascii="Verdana" w:hAnsi="Verdana"/>
          <w:sz w:val="20"/>
          <w:szCs w:val="20"/>
          <w:u w:val="single"/>
        </w:rPr>
      </w:pPr>
      <w:r w:rsidRPr="00040B60">
        <w:rPr>
          <w:rFonts w:ascii="Verdana" w:hAnsi="Verdana"/>
          <w:sz w:val="20"/>
          <w:szCs w:val="20"/>
          <w:u w:val="single"/>
        </w:rPr>
        <w:t>Biology</w:t>
      </w:r>
      <w:r w:rsidRPr="00040B60">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6BEE0A36" w14:textId="77777777" w:rsidR="004A6AB5" w:rsidRPr="00040B60" w:rsidRDefault="004A6AB5" w:rsidP="004A6AB5">
      <w:pPr>
        <w:ind w:left="360"/>
        <w:rPr>
          <w:rFonts w:ascii="Verdana" w:hAnsi="Verdana"/>
          <w:sz w:val="20"/>
          <w:szCs w:val="20"/>
          <w:u w:val="single"/>
        </w:rPr>
      </w:pPr>
      <w:r w:rsidRPr="00040B60">
        <w:rPr>
          <w:rFonts w:ascii="Verdana" w:hAnsi="Verdana"/>
          <w:sz w:val="20"/>
          <w:szCs w:val="20"/>
          <w:u w:val="single"/>
        </w:rPr>
        <w:t xml:space="preserve"> </w:t>
      </w:r>
    </w:p>
    <w:p w14:paraId="260ABACC" w14:textId="77777777" w:rsidR="004A6AB5" w:rsidRPr="00040B60" w:rsidRDefault="004A6AB5" w:rsidP="004A6AB5">
      <w:pPr>
        <w:numPr>
          <w:ilvl w:val="0"/>
          <w:numId w:val="9"/>
        </w:numPr>
        <w:rPr>
          <w:rFonts w:ascii="Verdana" w:hAnsi="Verdana"/>
          <w:sz w:val="20"/>
          <w:szCs w:val="20"/>
          <w:u w:val="single"/>
        </w:rPr>
      </w:pPr>
      <w:r w:rsidRPr="00040B60">
        <w:rPr>
          <w:rFonts w:ascii="Verdana" w:hAnsi="Verdana"/>
          <w:sz w:val="20"/>
          <w:szCs w:val="20"/>
          <w:u w:val="single"/>
        </w:rPr>
        <w:t>Chemistry</w:t>
      </w:r>
      <w:r w:rsidRPr="00040B60">
        <w:rPr>
          <w:rFonts w:ascii="Verdana" w:hAnsi="Verdana"/>
          <w:sz w:val="20"/>
          <w:szCs w:val="20"/>
        </w:rPr>
        <w:t xml:space="preserve"> – Agriculture deals with the composition, structure, and properties of inorganic and organic compounds in the process of raising and processing agricultural products.</w:t>
      </w:r>
    </w:p>
    <w:p w14:paraId="04ACDD49" w14:textId="77777777" w:rsidR="004A6AB5" w:rsidRPr="00040B60" w:rsidRDefault="004A6AB5" w:rsidP="004A6AB5">
      <w:pPr>
        <w:rPr>
          <w:rFonts w:ascii="Verdana" w:hAnsi="Verdana"/>
          <w:sz w:val="20"/>
          <w:szCs w:val="20"/>
          <w:u w:val="single"/>
        </w:rPr>
      </w:pPr>
    </w:p>
    <w:p w14:paraId="76B1DD55" w14:textId="77777777" w:rsidR="004A6AB5" w:rsidRPr="00040B60" w:rsidRDefault="004A6AB5" w:rsidP="004A6AB5">
      <w:pPr>
        <w:numPr>
          <w:ilvl w:val="0"/>
          <w:numId w:val="9"/>
        </w:numPr>
        <w:rPr>
          <w:rFonts w:ascii="Verdana" w:hAnsi="Verdana"/>
          <w:sz w:val="20"/>
          <w:szCs w:val="20"/>
          <w:u w:val="single"/>
        </w:rPr>
      </w:pPr>
      <w:r w:rsidRPr="00040B60">
        <w:rPr>
          <w:rFonts w:ascii="Verdana" w:hAnsi="Verdana"/>
          <w:sz w:val="20"/>
          <w:szCs w:val="20"/>
          <w:u w:val="single"/>
        </w:rPr>
        <w:t>Environmental Science</w:t>
      </w:r>
      <w:r w:rsidRPr="00040B60">
        <w:rPr>
          <w:rFonts w:ascii="Verdana" w:hAnsi="Verdana"/>
          <w:sz w:val="20"/>
          <w:szCs w:val="20"/>
        </w:rPr>
        <w:t xml:space="preserve"> – Is listed as one of the specific program of instruction for this CIP.</w:t>
      </w:r>
    </w:p>
    <w:p w14:paraId="2084FF57" w14:textId="77777777" w:rsidR="00D31600" w:rsidRPr="00E65D64" w:rsidRDefault="00D31600" w:rsidP="00040B60">
      <w:pPr>
        <w:rPr>
          <w:b/>
          <w:i/>
          <w:sz w:val="20"/>
          <w:szCs w:val="20"/>
        </w:rPr>
      </w:pPr>
    </w:p>
    <w:p w14:paraId="29447104" w14:textId="77777777" w:rsidR="004A6AB5" w:rsidRPr="00040B60" w:rsidRDefault="00D31600" w:rsidP="004A6AB5">
      <w:pPr>
        <w:numPr>
          <w:ilvl w:val="0"/>
          <w:numId w:val="4"/>
        </w:numPr>
        <w:rPr>
          <w:rFonts w:ascii="Verdana" w:hAnsi="Verdana"/>
          <w:sz w:val="20"/>
          <w:szCs w:val="20"/>
        </w:rPr>
      </w:pPr>
      <w:r w:rsidRPr="00040B60">
        <w:rPr>
          <w:rFonts w:ascii="Verdana" w:hAnsi="Verdana"/>
          <w:sz w:val="20"/>
          <w:szCs w:val="20"/>
          <w:u w:val="single"/>
        </w:rPr>
        <w:t>Geometry-</w:t>
      </w:r>
      <w:r w:rsidRPr="00040B60">
        <w:rPr>
          <w:rFonts w:ascii="Verdana" w:hAnsi="Verdana"/>
          <w:sz w:val="20"/>
          <w:szCs w:val="20"/>
        </w:rPr>
        <w:t xml:space="preserve"> Teaches skills in area and </w:t>
      </w:r>
      <w:proofErr w:type="gramStart"/>
      <w:r w:rsidRPr="00040B60">
        <w:rPr>
          <w:rFonts w:ascii="Verdana" w:hAnsi="Verdana"/>
          <w:sz w:val="20"/>
          <w:szCs w:val="20"/>
        </w:rPr>
        <w:t>volume which</w:t>
      </w:r>
      <w:proofErr w:type="gramEnd"/>
      <w:r w:rsidRPr="00040B60">
        <w:rPr>
          <w:rFonts w:ascii="Verdana" w:hAnsi="Verdana"/>
          <w:sz w:val="20"/>
          <w:szCs w:val="20"/>
        </w:rPr>
        <w:t xml:space="preserve"> is very important to the design and construction of livestock and storage structures used in agriculture.</w:t>
      </w:r>
    </w:p>
    <w:p w14:paraId="41B07A13" w14:textId="77777777" w:rsidR="004A6AB5" w:rsidRPr="00E65D64" w:rsidRDefault="004A6AB5" w:rsidP="004A6AB5">
      <w:pPr>
        <w:rPr>
          <w:sz w:val="20"/>
          <w:szCs w:val="20"/>
          <w:u w:val="single"/>
        </w:rPr>
      </w:pPr>
    </w:p>
    <w:p w14:paraId="2A47F9A7" w14:textId="77777777" w:rsidR="004A6AB5" w:rsidRPr="00E65D64" w:rsidRDefault="004A6AB5" w:rsidP="004A6AB5">
      <w:pPr>
        <w:rPr>
          <w:b/>
          <w:sz w:val="20"/>
          <w:szCs w:val="20"/>
        </w:rPr>
      </w:pPr>
      <w:r w:rsidRPr="00E65D64">
        <w:rPr>
          <w:i/>
          <w:sz w:val="20"/>
          <w:szCs w:val="20"/>
          <w:u w:val="single"/>
        </w:rPr>
        <w:t>Ad</w:t>
      </w:r>
      <w:r w:rsidR="00485CAE">
        <w:rPr>
          <w:i/>
          <w:sz w:val="20"/>
          <w:szCs w:val="20"/>
          <w:u w:val="single"/>
        </w:rPr>
        <w:t>ditional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264151D6" w14:textId="77777777" w:rsidR="004A6AB5" w:rsidRPr="00E65D64" w:rsidRDefault="004A6AB5" w:rsidP="004A6AB5">
      <w:pPr>
        <w:ind w:left="1080"/>
        <w:rPr>
          <w:i/>
          <w:sz w:val="20"/>
          <w:szCs w:val="20"/>
          <w:u w:val="single"/>
        </w:rPr>
      </w:pPr>
    </w:p>
    <w:p w14:paraId="32ED543D" w14:textId="77777777" w:rsidR="004A6AB5" w:rsidRPr="00040B60" w:rsidRDefault="005229D6" w:rsidP="00D31600">
      <w:pPr>
        <w:numPr>
          <w:ilvl w:val="0"/>
          <w:numId w:val="10"/>
        </w:numPr>
        <w:rPr>
          <w:i/>
          <w:sz w:val="20"/>
          <w:szCs w:val="20"/>
          <w:u w:val="single"/>
        </w:rPr>
      </w:pPr>
      <w:r>
        <w:rPr>
          <w:i/>
          <w:sz w:val="20"/>
          <w:szCs w:val="20"/>
          <w:u w:val="single"/>
        </w:rPr>
        <w:t xml:space="preserve">Foreign </w:t>
      </w:r>
      <w:r w:rsidR="00DE0134">
        <w:rPr>
          <w:i/>
          <w:sz w:val="20"/>
          <w:szCs w:val="20"/>
          <w:u w:val="single"/>
        </w:rPr>
        <w:t>Language</w:t>
      </w:r>
      <w:r w:rsidR="004A6AB5" w:rsidRPr="00E65D64">
        <w:rPr>
          <w:i/>
          <w:sz w:val="20"/>
          <w:szCs w:val="20"/>
          <w:u w:val="single"/>
        </w:rPr>
        <w:t xml:space="preserve"> – </w:t>
      </w:r>
      <w:r w:rsidR="004A6AB5" w:rsidRPr="00E65D64">
        <w:rPr>
          <w:i/>
          <w:sz w:val="20"/>
          <w:szCs w:val="20"/>
        </w:rPr>
        <w:t xml:space="preserve">CIP states to Prepare individuals to establish, </w:t>
      </w:r>
      <w:r w:rsidR="00040B60" w:rsidRPr="00E65D64">
        <w:rPr>
          <w:i/>
          <w:sz w:val="20"/>
          <w:szCs w:val="20"/>
        </w:rPr>
        <w:t>maintains</w:t>
      </w:r>
      <w:r w:rsidR="004A6AB5" w:rsidRPr="00E65D64">
        <w:rPr>
          <w:i/>
          <w:sz w:val="20"/>
          <w:szCs w:val="20"/>
        </w:rPr>
        <w:t xml:space="preserve"> and </w:t>
      </w:r>
      <w:r w:rsidR="00040B60" w:rsidRPr="00E65D64">
        <w:rPr>
          <w:i/>
          <w:sz w:val="20"/>
          <w:szCs w:val="20"/>
        </w:rPr>
        <w:t>manages</w:t>
      </w:r>
      <w:r w:rsidR="004A6AB5" w:rsidRPr="00E65D64">
        <w:rPr>
          <w:i/>
          <w:sz w:val="20"/>
          <w:szCs w:val="20"/>
        </w:rPr>
        <w:t xml:space="preserve"> horticultural enterprises.  A lot of the labor force used in Horticultural enterprises is </w:t>
      </w:r>
      <w:proofErr w:type="gramStart"/>
      <w:r w:rsidR="004A6AB5" w:rsidRPr="00E65D64">
        <w:rPr>
          <w:i/>
          <w:sz w:val="20"/>
          <w:szCs w:val="20"/>
        </w:rPr>
        <w:t>Spanish speaking</w:t>
      </w:r>
      <w:proofErr w:type="gramEnd"/>
      <w:r w:rsidR="004A6AB5" w:rsidRPr="00E65D64">
        <w:rPr>
          <w:i/>
          <w:sz w:val="20"/>
          <w:szCs w:val="20"/>
        </w:rPr>
        <w:t xml:space="preserve"> individuals.</w:t>
      </w:r>
    </w:p>
    <w:p w14:paraId="55C5654D" w14:textId="77777777" w:rsidR="00040B60" w:rsidRPr="00E65D64" w:rsidRDefault="00040B60" w:rsidP="00040B60">
      <w:pPr>
        <w:ind w:left="360"/>
        <w:rPr>
          <w:i/>
          <w:sz w:val="20"/>
          <w:szCs w:val="20"/>
          <w:u w:val="single"/>
        </w:rPr>
      </w:pPr>
    </w:p>
    <w:p w14:paraId="10CC1D35" w14:textId="77777777" w:rsidR="00040B60" w:rsidRPr="00A107C2" w:rsidRDefault="00040B60" w:rsidP="00040B60">
      <w:pPr>
        <w:numPr>
          <w:ilvl w:val="0"/>
          <w:numId w:val="10"/>
        </w:numPr>
        <w:rPr>
          <w:i/>
          <w:sz w:val="20"/>
          <w:szCs w:val="20"/>
        </w:rPr>
      </w:pPr>
      <w:r w:rsidRPr="00A107C2">
        <w:rPr>
          <w:i/>
          <w:sz w:val="20"/>
          <w:szCs w:val="20"/>
          <w:u w:val="single"/>
        </w:rPr>
        <w:t>Business Education –</w:t>
      </w:r>
      <w:r w:rsidRPr="00A107C2">
        <w:rPr>
          <w:i/>
          <w:sz w:val="20"/>
          <w:szCs w:val="20"/>
        </w:rPr>
        <w:t xml:space="preserve"> The basic study of Business would help the student in the Maintaining and managing horticultural </w:t>
      </w:r>
      <w:proofErr w:type="gramStart"/>
      <w:r w:rsidRPr="00A107C2">
        <w:rPr>
          <w:i/>
          <w:sz w:val="20"/>
          <w:szCs w:val="20"/>
        </w:rPr>
        <w:t>enterprises which</w:t>
      </w:r>
      <w:proofErr w:type="gramEnd"/>
      <w:r w:rsidRPr="00A107C2">
        <w:rPr>
          <w:i/>
          <w:sz w:val="20"/>
          <w:szCs w:val="20"/>
        </w:rPr>
        <w:t xml:space="preserve"> is stated in this CIP.</w:t>
      </w:r>
    </w:p>
    <w:p w14:paraId="018932C1" w14:textId="77777777" w:rsidR="00B6409F" w:rsidRPr="00E65D64" w:rsidRDefault="00B6409F" w:rsidP="00B6409F">
      <w:pPr>
        <w:ind w:left="360"/>
        <w:rPr>
          <w:i/>
          <w:sz w:val="20"/>
          <w:szCs w:val="20"/>
        </w:rPr>
      </w:pPr>
    </w:p>
    <w:p w14:paraId="076CC7F2" w14:textId="77777777" w:rsidR="004A6AB5" w:rsidRPr="00E65D64" w:rsidRDefault="004A6AB5" w:rsidP="004A6AB5">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733F3A5F" w14:textId="77777777" w:rsidR="004A6AB5" w:rsidRPr="00E65D64" w:rsidRDefault="004A6AB5" w:rsidP="004A6AB5">
      <w:pPr>
        <w:rPr>
          <w:sz w:val="20"/>
          <w:szCs w:val="20"/>
          <w:u w:val="single"/>
        </w:rPr>
      </w:pPr>
    </w:p>
    <w:p w14:paraId="5BAF4157" w14:textId="77777777" w:rsidR="00574C9E" w:rsidRPr="00E65D64" w:rsidRDefault="004A6AB5" w:rsidP="00574C9E">
      <w:pPr>
        <w:tabs>
          <w:tab w:val="left" w:pos="1080"/>
        </w:tabs>
        <w:rPr>
          <w:rFonts w:ascii="Verdana" w:hAnsi="Verdana"/>
          <w:color w:val="000000"/>
          <w:sz w:val="20"/>
          <w:szCs w:val="20"/>
        </w:rPr>
      </w:pPr>
      <w:r w:rsidRPr="00E65D64">
        <w:rPr>
          <w:sz w:val="20"/>
          <w:szCs w:val="20"/>
          <w:u w:val="single"/>
        </w:rPr>
        <w:br w:type="page"/>
      </w:r>
      <w:r w:rsidR="00574C9E" w:rsidRPr="00E65D64">
        <w:rPr>
          <w:rFonts w:ascii="Verdana" w:hAnsi="Verdana"/>
          <w:b/>
          <w:bCs/>
          <w:color w:val="000000"/>
          <w:sz w:val="20"/>
          <w:szCs w:val="20"/>
        </w:rPr>
        <w:lastRenderedPageBreak/>
        <w:t>01.5999   AGRICULTURE/NATURAL RESOURCES TECHNOLOGY</w:t>
      </w:r>
    </w:p>
    <w:p w14:paraId="6D6A7B59" w14:textId="77777777" w:rsidR="00574C9E" w:rsidRPr="00E65D64" w:rsidRDefault="00574C9E" w:rsidP="00574C9E">
      <w:pPr>
        <w:rPr>
          <w:rFonts w:ascii="Verdana" w:hAnsi="Verdana"/>
          <w:color w:val="000000"/>
          <w:sz w:val="20"/>
          <w:szCs w:val="20"/>
        </w:rPr>
      </w:pPr>
      <w:r w:rsidRPr="00E65D64">
        <w:rPr>
          <w:rFonts w:ascii="Verdana" w:hAnsi="Verdana"/>
          <w:color w:val="000000"/>
          <w:sz w:val="20"/>
          <w:szCs w:val="20"/>
        </w:rPr>
        <w:t> </w:t>
      </w:r>
    </w:p>
    <w:p w14:paraId="290AEFE2" w14:textId="77777777" w:rsidR="00574C9E" w:rsidRPr="00E65D64" w:rsidRDefault="00574C9E" w:rsidP="00574C9E">
      <w:pPr>
        <w:rPr>
          <w:rFonts w:ascii="Verdana" w:hAnsi="Verdana"/>
          <w:color w:val="000000"/>
          <w:sz w:val="20"/>
          <w:szCs w:val="20"/>
        </w:rPr>
      </w:pPr>
      <w:r w:rsidRPr="00E65D64">
        <w:rPr>
          <w:rFonts w:ascii="Verdana" w:hAnsi="Verdana"/>
          <w:color w:val="000000"/>
          <w:sz w:val="20"/>
          <w:szCs w:val="20"/>
        </w:rPr>
        <w:t>A cluster industry/occupational program that provides for a sequence of secondary technical core planned courses in Tech Prep. This program prepares individuals to apply knowledge and skills in the agricultural field. Instruction is provided in the basic skills in a variety of areas associated with agriculture such as agricultural business and production, forestry, agricultural mechanization, horticulture services, agriculture sciences, and/or conservation and renewable natural resources. Instruction includes but is not limited to computer science; plant, animal and soil sciences; principles of ecology and resource management; forestry; hydrology; principles of electronics; blueprint reading; and engine maintenance and repair.</w:t>
      </w:r>
    </w:p>
    <w:p w14:paraId="23A16FF8" w14:textId="77777777" w:rsidR="004A6AB5" w:rsidRPr="00E65D64" w:rsidRDefault="004A6AB5" w:rsidP="004A6AB5">
      <w:pPr>
        <w:rPr>
          <w:sz w:val="20"/>
          <w:szCs w:val="20"/>
          <w:u w:val="single"/>
        </w:rPr>
      </w:pPr>
    </w:p>
    <w:p w14:paraId="03513FC9" w14:textId="77777777" w:rsidR="00FE76E4" w:rsidRPr="00DE0134" w:rsidRDefault="00FE76E4" w:rsidP="00FE76E4">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DE0134">
        <w:rPr>
          <w:rFonts w:ascii="Verdana" w:hAnsi="Verdana"/>
          <w:sz w:val="20"/>
          <w:szCs w:val="20"/>
        </w:rPr>
        <w:t>(</w:t>
      </w:r>
      <w:r w:rsidR="00DE0134" w:rsidRPr="00DE0134">
        <w:rPr>
          <w:rFonts w:ascii="Verdana" w:hAnsi="Verdana"/>
          <w:sz w:val="20"/>
          <w:szCs w:val="20"/>
        </w:rPr>
        <w:t>A</w:t>
      </w:r>
      <w:r w:rsidR="00CF1E87" w:rsidRPr="00DE0134">
        <w:rPr>
          <w:rFonts w:ascii="Verdana" w:hAnsi="Verdana"/>
          <w:sz w:val="20"/>
          <w:szCs w:val="20"/>
        </w:rPr>
        <w:t>pproved by PDE)</w:t>
      </w:r>
    </w:p>
    <w:p w14:paraId="5F08A875" w14:textId="77777777" w:rsidR="00FE76E4" w:rsidRPr="00DE0134" w:rsidRDefault="00FE76E4" w:rsidP="00FE76E4">
      <w:pPr>
        <w:ind w:left="360"/>
        <w:rPr>
          <w:rFonts w:ascii="Verdana" w:hAnsi="Verdana"/>
          <w:sz w:val="20"/>
          <w:szCs w:val="20"/>
          <w:u w:val="single"/>
        </w:rPr>
      </w:pPr>
    </w:p>
    <w:p w14:paraId="6A337150" w14:textId="77777777" w:rsidR="00FE76E4" w:rsidRPr="00DE0134" w:rsidRDefault="00FE76E4" w:rsidP="00FE76E4">
      <w:pPr>
        <w:numPr>
          <w:ilvl w:val="0"/>
          <w:numId w:val="9"/>
        </w:numPr>
        <w:rPr>
          <w:rFonts w:ascii="Verdana" w:hAnsi="Verdana"/>
          <w:sz w:val="20"/>
          <w:szCs w:val="20"/>
          <w:u w:val="single"/>
        </w:rPr>
      </w:pPr>
      <w:r w:rsidRPr="00DE0134">
        <w:rPr>
          <w:rFonts w:ascii="Verdana" w:hAnsi="Verdana"/>
          <w:sz w:val="20"/>
          <w:szCs w:val="20"/>
          <w:u w:val="single"/>
        </w:rPr>
        <w:t>Physics</w:t>
      </w:r>
      <w:r w:rsidRPr="00DE0134">
        <w:rPr>
          <w:rFonts w:ascii="Verdana" w:hAnsi="Verdana"/>
          <w:sz w:val="20"/>
          <w:szCs w:val="20"/>
        </w:rPr>
        <w:t xml:space="preserve"> – The study of energy, heat, electricity, magnetism and atomic structure is needed for power, machinery, equipment and structure units.</w:t>
      </w:r>
    </w:p>
    <w:p w14:paraId="528EEE9E" w14:textId="77777777" w:rsidR="00FE76E4" w:rsidRPr="00DE0134" w:rsidRDefault="00FE76E4" w:rsidP="00FE76E4">
      <w:pPr>
        <w:rPr>
          <w:rFonts w:ascii="Verdana" w:hAnsi="Verdana"/>
          <w:sz w:val="20"/>
          <w:szCs w:val="20"/>
          <w:u w:val="single"/>
        </w:rPr>
      </w:pPr>
    </w:p>
    <w:p w14:paraId="5064F418" w14:textId="77777777" w:rsidR="00FE76E4" w:rsidRPr="00DE0134" w:rsidRDefault="00FE76E4" w:rsidP="00FE76E4">
      <w:pPr>
        <w:numPr>
          <w:ilvl w:val="0"/>
          <w:numId w:val="9"/>
        </w:numPr>
        <w:rPr>
          <w:rFonts w:ascii="Verdana" w:hAnsi="Verdana"/>
          <w:sz w:val="20"/>
          <w:szCs w:val="20"/>
          <w:u w:val="single"/>
        </w:rPr>
      </w:pPr>
      <w:r w:rsidRPr="00DE0134">
        <w:rPr>
          <w:rFonts w:ascii="Verdana" w:hAnsi="Verdana"/>
          <w:sz w:val="20"/>
          <w:szCs w:val="20"/>
          <w:u w:val="single"/>
        </w:rPr>
        <w:t>Environmental Science</w:t>
      </w:r>
      <w:r w:rsidRPr="00DE0134">
        <w:rPr>
          <w:rFonts w:ascii="Verdana" w:hAnsi="Verdana"/>
          <w:sz w:val="20"/>
          <w:szCs w:val="20"/>
        </w:rPr>
        <w:t xml:space="preserve"> – Is listed as one of the specific program of instruction for this CIP.</w:t>
      </w:r>
    </w:p>
    <w:p w14:paraId="4BF52E9C" w14:textId="77777777" w:rsidR="00FE76E4" w:rsidRPr="00DE0134" w:rsidRDefault="00FE76E4" w:rsidP="00FE76E4">
      <w:pPr>
        <w:rPr>
          <w:rFonts w:ascii="Verdana" w:hAnsi="Verdana"/>
          <w:sz w:val="20"/>
          <w:szCs w:val="20"/>
          <w:u w:val="single"/>
        </w:rPr>
      </w:pPr>
    </w:p>
    <w:p w14:paraId="1809F41C" w14:textId="77777777" w:rsidR="00FE76E4" w:rsidRPr="00DE0134" w:rsidRDefault="00FE76E4" w:rsidP="00FE76E4">
      <w:pPr>
        <w:numPr>
          <w:ilvl w:val="0"/>
          <w:numId w:val="9"/>
        </w:numPr>
        <w:rPr>
          <w:rFonts w:ascii="Verdana" w:hAnsi="Verdana"/>
          <w:sz w:val="20"/>
          <w:szCs w:val="20"/>
          <w:u w:val="single"/>
        </w:rPr>
      </w:pPr>
      <w:r w:rsidRPr="00DE0134">
        <w:rPr>
          <w:rFonts w:ascii="Verdana" w:hAnsi="Verdana"/>
          <w:sz w:val="20"/>
          <w:szCs w:val="20"/>
          <w:u w:val="single"/>
        </w:rPr>
        <w:t>Ecology</w:t>
      </w:r>
      <w:r w:rsidRPr="00DE0134">
        <w:rPr>
          <w:rFonts w:ascii="Verdana" w:hAnsi="Verdana"/>
          <w:sz w:val="20"/>
          <w:szCs w:val="20"/>
        </w:rPr>
        <w:t xml:space="preserve"> – Interrelationship of organisms and their environments along with the consequences dealing with man’s activities</w:t>
      </w:r>
    </w:p>
    <w:p w14:paraId="50E69D0E" w14:textId="77777777" w:rsidR="00AB6AEA" w:rsidRPr="00E65D64" w:rsidRDefault="00AB6AEA" w:rsidP="00AB6AEA">
      <w:pPr>
        <w:rPr>
          <w:sz w:val="20"/>
          <w:szCs w:val="20"/>
          <w:u w:val="single"/>
        </w:rPr>
      </w:pPr>
    </w:p>
    <w:p w14:paraId="3A23F57B" w14:textId="77777777" w:rsidR="00D31600" w:rsidRPr="00DE0134" w:rsidRDefault="00D31600" w:rsidP="00D31600">
      <w:pPr>
        <w:numPr>
          <w:ilvl w:val="0"/>
          <w:numId w:val="10"/>
        </w:numPr>
        <w:rPr>
          <w:rFonts w:ascii="Verdana" w:hAnsi="Verdana"/>
          <w:sz w:val="20"/>
          <w:szCs w:val="20"/>
          <w:u w:val="single"/>
        </w:rPr>
      </w:pPr>
      <w:r w:rsidRPr="00DE0134">
        <w:rPr>
          <w:rFonts w:ascii="Verdana" w:hAnsi="Verdana"/>
          <w:sz w:val="20"/>
          <w:szCs w:val="20"/>
          <w:u w:val="single"/>
        </w:rPr>
        <w:t>Biology</w:t>
      </w:r>
      <w:r w:rsidRPr="00DE0134">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108D4FE5" w14:textId="77777777" w:rsidR="00D31600" w:rsidRPr="00DE0134" w:rsidRDefault="00D31600" w:rsidP="00D31600">
      <w:pPr>
        <w:ind w:left="360"/>
        <w:rPr>
          <w:rFonts w:ascii="Verdana" w:hAnsi="Verdana"/>
          <w:sz w:val="20"/>
          <w:szCs w:val="20"/>
          <w:u w:val="single"/>
        </w:rPr>
      </w:pPr>
      <w:r w:rsidRPr="00DE0134">
        <w:rPr>
          <w:rFonts w:ascii="Verdana" w:hAnsi="Verdana"/>
          <w:sz w:val="20"/>
          <w:szCs w:val="20"/>
          <w:u w:val="single"/>
        </w:rPr>
        <w:t xml:space="preserve"> </w:t>
      </w:r>
    </w:p>
    <w:p w14:paraId="183EC05D" w14:textId="77777777" w:rsidR="00D31600" w:rsidRPr="00DE0134" w:rsidRDefault="00D31600" w:rsidP="00D31600">
      <w:pPr>
        <w:numPr>
          <w:ilvl w:val="0"/>
          <w:numId w:val="10"/>
        </w:numPr>
        <w:rPr>
          <w:rFonts w:ascii="Verdana" w:hAnsi="Verdana"/>
          <w:sz w:val="20"/>
          <w:szCs w:val="20"/>
          <w:u w:val="single"/>
        </w:rPr>
      </w:pPr>
      <w:r w:rsidRPr="00DE0134">
        <w:rPr>
          <w:rFonts w:ascii="Verdana" w:hAnsi="Verdana"/>
          <w:sz w:val="20"/>
          <w:szCs w:val="20"/>
          <w:u w:val="single"/>
        </w:rPr>
        <w:t>Chemistry</w:t>
      </w:r>
      <w:r w:rsidRPr="00DE0134">
        <w:rPr>
          <w:rFonts w:ascii="Verdana" w:hAnsi="Verdana"/>
          <w:sz w:val="20"/>
          <w:szCs w:val="20"/>
        </w:rPr>
        <w:t xml:space="preserve"> – Agriculture deals with the composition, structure and properties of inorganic and organic compounds in the process of raising and processing agricultural products.  This CIP state instruction is not limited to plant, animal and soil sciences.</w:t>
      </w:r>
    </w:p>
    <w:p w14:paraId="3A665DCB" w14:textId="77777777" w:rsidR="00D31600" w:rsidRPr="00DE0134" w:rsidRDefault="00D31600" w:rsidP="00D31600">
      <w:pPr>
        <w:pStyle w:val="NormalWeb"/>
        <w:spacing w:before="0" w:beforeAutospacing="0" w:after="0" w:afterAutospacing="0"/>
        <w:rPr>
          <w:rFonts w:ascii="Verdana" w:hAnsi="Verdana"/>
          <w:sz w:val="20"/>
          <w:szCs w:val="20"/>
          <w:u w:val="single"/>
        </w:rPr>
      </w:pPr>
    </w:p>
    <w:p w14:paraId="0428FC75" w14:textId="77777777" w:rsidR="00D31600" w:rsidRPr="00DE0134" w:rsidRDefault="00D31600" w:rsidP="00D31600">
      <w:pPr>
        <w:pStyle w:val="NormalWeb"/>
        <w:numPr>
          <w:ilvl w:val="0"/>
          <w:numId w:val="10"/>
        </w:numPr>
        <w:spacing w:before="0" w:beforeAutospacing="0" w:after="0" w:afterAutospacing="0"/>
        <w:rPr>
          <w:rFonts w:ascii="Verdana" w:hAnsi="Verdana"/>
          <w:sz w:val="20"/>
          <w:szCs w:val="20"/>
        </w:rPr>
      </w:pPr>
      <w:r w:rsidRPr="00DE0134">
        <w:rPr>
          <w:rFonts w:ascii="Verdana" w:hAnsi="Verdana"/>
          <w:sz w:val="20"/>
          <w:szCs w:val="20"/>
          <w:u w:val="single"/>
        </w:rPr>
        <w:t>Computer Science</w:t>
      </w:r>
      <w:r w:rsidRPr="00DE0134">
        <w:rPr>
          <w:rFonts w:ascii="Verdana" w:hAnsi="Verdana"/>
          <w:sz w:val="20"/>
          <w:szCs w:val="20"/>
        </w:rPr>
        <w:t xml:space="preserve"> – Agriculture / Natural Resources Technology CIP states that instruction includes but is not limited to Computer Science as part of this program of study.</w:t>
      </w:r>
    </w:p>
    <w:p w14:paraId="3369C176" w14:textId="77777777" w:rsidR="00FE76E4" w:rsidRPr="00E65D64" w:rsidRDefault="00FE76E4" w:rsidP="00FE76E4">
      <w:pPr>
        <w:rPr>
          <w:sz w:val="20"/>
          <w:szCs w:val="20"/>
          <w:u w:val="single"/>
        </w:rPr>
      </w:pPr>
    </w:p>
    <w:p w14:paraId="7B2FA51A" w14:textId="77777777" w:rsidR="00FE76E4" w:rsidRPr="00E65D64" w:rsidRDefault="00FE76E4" w:rsidP="00FE76E4">
      <w:pPr>
        <w:rPr>
          <w:b/>
          <w:sz w:val="20"/>
          <w:szCs w:val="20"/>
        </w:rPr>
      </w:pPr>
      <w:r w:rsidRPr="00E65D64">
        <w:rPr>
          <w:i/>
          <w:sz w:val="20"/>
          <w:szCs w:val="20"/>
          <w:u w:val="single"/>
        </w:rPr>
        <w:t>Ad</w:t>
      </w:r>
      <w:r w:rsidR="00485CAE">
        <w:rPr>
          <w:i/>
          <w:sz w:val="20"/>
          <w:szCs w:val="20"/>
          <w:u w:val="single"/>
        </w:rPr>
        <w:t>ditional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6DDDE375" w14:textId="77777777" w:rsidR="00FE76E4" w:rsidRPr="00E65D64" w:rsidRDefault="00FE76E4" w:rsidP="00FE76E4">
      <w:pPr>
        <w:pStyle w:val="NormalWeb"/>
        <w:spacing w:before="0" w:beforeAutospacing="0" w:after="0" w:afterAutospacing="0"/>
        <w:rPr>
          <w:rFonts w:ascii="Verdana" w:hAnsi="Verdana"/>
          <w:i/>
          <w:sz w:val="20"/>
          <w:szCs w:val="20"/>
        </w:rPr>
      </w:pPr>
    </w:p>
    <w:p w14:paraId="746BFA02" w14:textId="77777777" w:rsidR="00FE76E4" w:rsidRPr="00E65D64" w:rsidRDefault="00FE76E4" w:rsidP="00FE76E4">
      <w:pPr>
        <w:numPr>
          <w:ilvl w:val="0"/>
          <w:numId w:val="10"/>
        </w:numPr>
        <w:rPr>
          <w:i/>
          <w:sz w:val="20"/>
          <w:szCs w:val="20"/>
          <w:u w:val="single"/>
        </w:rPr>
      </w:pPr>
      <w:r w:rsidRPr="00E65D64">
        <w:rPr>
          <w:i/>
          <w:sz w:val="20"/>
          <w:szCs w:val="20"/>
          <w:u w:val="single"/>
        </w:rPr>
        <w:t>Drafting / CAD –</w:t>
      </w:r>
      <w:r w:rsidRPr="00E65D64">
        <w:rPr>
          <w:i/>
          <w:sz w:val="20"/>
          <w:szCs w:val="20"/>
        </w:rPr>
        <w:t>The CIP states that Instruction includes but is not limited to principles of electronics; blueprint reading and engine maintenance and repair. All or some of which is studied in a drafting / CAD course.</w:t>
      </w:r>
    </w:p>
    <w:p w14:paraId="6D631E54" w14:textId="77777777" w:rsidR="00FE76E4" w:rsidRPr="00E65D64" w:rsidRDefault="00FE76E4" w:rsidP="00FE76E4">
      <w:pPr>
        <w:ind w:left="360"/>
        <w:rPr>
          <w:i/>
          <w:sz w:val="20"/>
          <w:szCs w:val="20"/>
        </w:rPr>
      </w:pPr>
    </w:p>
    <w:p w14:paraId="0E8F633F" w14:textId="77777777" w:rsidR="00FE76E4" w:rsidRPr="00E65D64" w:rsidRDefault="00FE76E4" w:rsidP="00FE76E4">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2DDF1C90" w14:textId="77777777" w:rsidR="00FE76E4" w:rsidRPr="00E65D64" w:rsidRDefault="00FE76E4" w:rsidP="00FE76E4">
      <w:pPr>
        <w:numPr>
          <w:ilvl w:val="1"/>
          <w:numId w:val="11"/>
        </w:numPr>
        <w:tabs>
          <w:tab w:val="left" w:pos="1080"/>
        </w:tabs>
        <w:rPr>
          <w:rFonts w:ascii="Verdana" w:hAnsi="Verdana"/>
          <w:b/>
          <w:bCs/>
          <w:color w:val="000000"/>
          <w:sz w:val="20"/>
          <w:szCs w:val="20"/>
        </w:rPr>
      </w:pPr>
      <w:r w:rsidRPr="00E65D64">
        <w:rPr>
          <w:sz w:val="20"/>
          <w:szCs w:val="20"/>
          <w:u w:val="single"/>
        </w:rPr>
        <w:br w:type="page"/>
      </w:r>
      <w:r w:rsidRPr="00E65D64">
        <w:rPr>
          <w:rFonts w:ascii="Verdana" w:hAnsi="Verdana"/>
          <w:b/>
          <w:bCs/>
          <w:color w:val="000000"/>
          <w:sz w:val="20"/>
          <w:szCs w:val="20"/>
        </w:rPr>
        <w:lastRenderedPageBreak/>
        <w:t>AGRICULTURE, AGRICULTURE OPERATIONS AND RELATED SCIENCES, OTHER</w:t>
      </w:r>
    </w:p>
    <w:p w14:paraId="63578E63" w14:textId="77777777" w:rsidR="00FE76E4" w:rsidRPr="00E65D64" w:rsidRDefault="00FE76E4" w:rsidP="00FE76E4">
      <w:pPr>
        <w:tabs>
          <w:tab w:val="left" w:pos="1080"/>
        </w:tabs>
        <w:rPr>
          <w:rFonts w:ascii="Verdana" w:hAnsi="Verdana"/>
          <w:color w:val="000000"/>
          <w:sz w:val="20"/>
          <w:szCs w:val="20"/>
        </w:rPr>
      </w:pPr>
      <w:r w:rsidRPr="00E65D64">
        <w:rPr>
          <w:rFonts w:ascii="Verdana" w:hAnsi="Verdana"/>
          <w:bCs/>
          <w:color w:val="000000"/>
          <w:sz w:val="20"/>
          <w:szCs w:val="20"/>
        </w:rPr>
        <w:t>(Formerly 01.9999 Agricultural Business / Production, Other)</w:t>
      </w:r>
    </w:p>
    <w:p w14:paraId="30FE5025" w14:textId="77777777" w:rsidR="00FE76E4" w:rsidRPr="00E65D64" w:rsidRDefault="00FE76E4" w:rsidP="00FE76E4">
      <w:pPr>
        <w:rPr>
          <w:rFonts w:ascii="Verdana" w:hAnsi="Verdana"/>
          <w:color w:val="000000"/>
          <w:sz w:val="20"/>
          <w:szCs w:val="20"/>
        </w:rPr>
      </w:pPr>
      <w:r w:rsidRPr="00E65D64">
        <w:rPr>
          <w:rFonts w:ascii="Verdana" w:hAnsi="Verdana"/>
          <w:color w:val="000000"/>
          <w:sz w:val="20"/>
          <w:szCs w:val="20"/>
        </w:rPr>
        <w:t> </w:t>
      </w:r>
    </w:p>
    <w:p w14:paraId="27556FAA" w14:textId="77777777" w:rsidR="00FE76E4" w:rsidRPr="00485CAE" w:rsidRDefault="00FE76E4" w:rsidP="00FE76E4">
      <w:pPr>
        <w:rPr>
          <w:rFonts w:ascii="Verdana" w:hAnsi="Verdana"/>
          <w:color w:val="000000"/>
          <w:sz w:val="20"/>
          <w:szCs w:val="20"/>
        </w:rPr>
      </w:pPr>
      <w:proofErr w:type="gramStart"/>
      <w:r w:rsidRPr="00E65D64">
        <w:rPr>
          <w:rFonts w:ascii="Verdana" w:hAnsi="Verdana"/>
          <w:color w:val="000000"/>
          <w:sz w:val="20"/>
          <w:szCs w:val="20"/>
        </w:rPr>
        <w:t>Any instructional program in agriculture, agricultural operations and related sciences not available in other CIP codes in the Agriculture, Food and Natural Resources cluster.</w:t>
      </w:r>
      <w:proofErr w:type="gramEnd"/>
    </w:p>
    <w:p w14:paraId="13A98688" w14:textId="77777777" w:rsidR="007F1DC4" w:rsidRPr="00E65D64" w:rsidRDefault="007F1DC4" w:rsidP="00FE76E4">
      <w:pPr>
        <w:rPr>
          <w:sz w:val="20"/>
          <w:szCs w:val="20"/>
          <w:u w:val="single"/>
        </w:rPr>
      </w:pPr>
    </w:p>
    <w:p w14:paraId="699AC49A" w14:textId="77777777" w:rsidR="00FE76E4" w:rsidRPr="00DE0134" w:rsidRDefault="00FE76E4" w:rsidP="00FE76E4">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485CAE">
        <w:rPr>
          <w:rFonts w:ascii="Verdana" w:hAnsi="Verdana"/>
          <w:sz w:val="20"/>
          <w:szCs w:val="20"/>
        </w:rPr>
        <w:t>(</w:t>
      </w:r>
      <w:r w:rsidR="00DE0134" w:rsidRPr="00DE0134">
        <w:rPr>
          <w:rFonts w:ascii="Verdana" w:hAnsi="Verdana"/>
          <w:sz w:val="20"/>
          <w:szCs w:val="20"/>
        </w:rPr>
        <w:t>A</w:t>
      </w:r>
      <w:r w:rsidR="00CF1E87" w:rsidRPr="00DE0134">
        <w:rPr>
          <w:rFonts w:ascii="Verdana" w:hAnsi="Verdana"/>
          <w:sz w:val="20"/>
          <w:szCs w:val="20"/>
        </w:rPr>
        <w:t>pproved by PDE)</w:t>
      </w:r>
    </w:p>
    <w:p w14:paraId="717546CC" w14:textId="77777777" w:rsidR="00FE76E4" w:rsidRPr="00DE0134" w:rsidRDefault="00FE76E4" w:rsidP="00FE76E4">
      <w:pPr>
        <w:rPr>
          <w:rFonts w:ascii="Verdana" w:hAnsi="Verdana"/>
          <w:sz w:val="20"/>
          <w:szCs w:val="20"/>
          <w:u w:val="single"/>
        </w:rPr>
      </w:pPr>
    </w:p>
    <w:p w14:paraId="3B29EDCE" w14:textId="77777777" w:rsidR="00FE76E4" w:rsidRPr="00DE0134" w:rsidRDefault="00FE76E4" w:rsidP="00FE76E4">
      <w:pPr>
        <w:numPr>
          <w:ilvl w:val="0"/>
          <w:numId w:val="9"/>
        </w:numPr>
        <w:rPr>
          <w:rFonts w:ascii="Verdana" w:hAnsi="Verdana"/>
          <w:sz w:val="20"/>
          <w:szCs w:val="20"/>
          <w:u w:val="single"/>
        </w:rPr>
      </w:pPr>
      <w:r w:rsidRPr="00DE0134">
        <w:rPr>
          <w:rFonts w:ascii="Verdana" w:hAnsi="Verdana"/>
          <w:sz w:val="20"/>
          <w:szCs w:val="20"/>
          <w:u w:val="single"/>
        </w:rPr>
        <w:t>Environmental Science</w:t>
      </w:r>
      <w:r w:rsidRPr="00DE0134">
        <w:rPr>
          <w:rFonts w:ascii="Verdana" w:hAnsi="Verdana"/>
          <w:sz w:val="20"/>
          <w:szCs w:val="20"/>
        </w:rPr>
        <w:t xml:space="preserve"> – Is listed as one of the specific program of instruction for this CIP.</w:t>
      </w:r>
    </w:p>
    <w:p w14:paraId="5294CEAD" w14:textId="77777777" w:rsidR="00FE76E4" w:rsidRPr="00DE0134" w:rsidRDefault="00FE76E4" w:rsidP="00FE76E4">
      <w:pPr>
        <w:ind w:left="360"/>
        <w:rPr>
          <w:rFonts w:ascii="Verdana" w:hAnsi="Verdana"/>
          <w:sz w:val="20"/>
          <w:szCs w:val="20"/>
          <w:u w:val="single"/>
        </w:rPr>
      </w:pPr>
    </w:p>
    <w:p w14:paraId="31C9B0B2" w14:textId="77777777" w:rsidR="00FE76E4" w:rsidRPr="00DE0134" w:rsidRDefault="00FE76E4" w:rsidP="00FE76E4">
      <w:pPr>
        <w:numPr>
          <w:ilvl w:val="0"/>
          <w:numId w:val="9"/>
        </w:numPr>
        <w:rPr>
          <w:rFonts w:ascii="Verdana" w:hAnsi="Verdana"/>
          <w:sz w:val="20"/>
          <w:szCs w:val="20"/>
          <w:u w:val="single"/>
        </w:rPr>
      </w:pPr>
      <w:r w:rsidRPr="00DE0134">
        <w:rPr>
          <w:rFonts w:ascii="Verdana" w:hAnsi="Verdana"/>
          <w:sz w:val="20"/>
          <w:szCs w:val="20"/>
          <w:u w:val="single"/>
        </w:rPr>
        <w:t>Biology</w:t>
      </w:r>
      <w:r w:rsidRPr="00DE0134">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218C5B15" w14:textId="77777777" w:rsidR="00FE76E4" w:rsidRPr="00DE0134" w:rsidRDefault="00FE76E4" w:rsidP="00FE76E4">
      <w:pPr>
        <w:ind w:left="360"/>
        <w:rPr>
          <w:rFonts w:ascii="Verdana" w:hAnsi="Verdana"/>
          <w:sz w:val="20"/>
          <w:szCs w:val="20"/>
          <w:u w:val="single"/>
        </w:rPr>
      </w:pPr>
      <w:r w:rsidRPr="00DE0134">
        <w:rPr>
          <w:rFonts w:ascii="Verdana" w:hAnsi="Verdana"/>
          <w:sz w:val="20"/>
          <w:szCs w:val="20"/>
          <w:u w:val="single"/>
        </w:rPr>
        <w:t xml:space="preserve"> </w:t>
      </w:r>
    </w:p>
    <w:p w14:paraId="208EF3DF" w14:textId="77777777" w:rsidR="007F1DC4" w:rsidRPr="00DE0134" w:rsidRDefault="007F1DC4" w:rsidP="007F1DC4">
      <w:pPr>
        <w:numPr>
          <w:ilvl w:val="0"/>
          <w:numId w:val="9"/>
        </w:numPr>
        <w:rPr>
          <w:rFonts w:ascii="Verdana" w:hAnsi="Verdana"/>
          <w:sz w:val="20"/>
          <w:szCs w:val="20"/>
          <w:u w:val="single"/>
        </w:rPr>
      </w:pPr>
      <w:r w:rsidRPr="00DE0134">
        <w:rPr>
          <w:rFonts w:ascii="Verdana" w:hAnsi="Verdana"/>
          <w:sz w:val="20"/>
          <w:szCs w:val="20"/>
          <w:u w:val="single"/>
        </w:rPr>
        <w:t>Chemistry</w:t>
      </w:r>
      <w:r w:rsidRPr="00DE0134">
        <w:rPr>
          <w:rFonts w:ascii="Verdana" w:hAnsi="Verdana"/>
          <w:sz w:val="20"/>
          <w:szCs w:val="20"/>
        </w:rPr>
        <w:t xml:space="preserve"> – Agriculture deals with the composition, structure, and properties of inorganic and organic compounds in the process of raising and processing agricultural products.</w:t>
      </w:r>
    </w:p>
    <w:p w14:paraId="272E712E" w14:textId="77777777" w:rsidR="00FE76E4" w:rsidRPr="00E65D64" w:rsidRDefault="00FE76E4" w:rsidP="00FE76E4">
      <w:pPr>
        <w:rPr>
          <w:sz w:val="20"/>
          <w:szCs w:val="20"/>
          <w:u w:val="single"/>
        </w:rPr>
      </w:pPr>
    </w:p>
    <w:p w14:paraId="3BB8A9E8" w14:textId="77777777" w:rsidR="00FE76E4" w:rsidRPr="00E65D64" w:rsidRDefault="00FE76E4" w:rsidP="00FE76E4">
      <w:pPr>
        <w:rPr>
          <w:b/>
          <w:sz w:val="20"/>
          <w:szCs w:val="20"/>
        </w:rPr>
      </w:pPr>
      <w:r w:rsidRPr="00E65D64">
        <w:rPr>
          <w:i/>
          <w:sz w:val="20"/>
          <w:szCs w:val="20"/>
          <w:u w:val="single"/>
        </w:rPr>
        <w:t>Add</w:t>
      </w:r>
      <w:r w:rsidR="00485CAE">
        <w:rPr>
          <w:i/>
          <w:sz w:val="20"/>
          <w:szCs w:val="20"/>
          <w:u w:val="single"/>
        </w:rPr>
        <w:t>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365B0BF6" w14:textId="77777777" w:rsidR="00FE76E4" w:rsidRPr="00E65D64" w:rsidRDefault="00FE76E4" w:rsidP="00FE76E4">
      <w:pPr>
        <w:ind w:left="360"/>
        <w:rPr>
          <w:i/>
          <w:sz w:val="20"/>
          <w:szCs w:val="20"/>
        </w:rPr>
      </w:pPr>
    </w:p>
    <w:p w14:paraId="5DE6BEAC" w14:textId="77777777" w:rsidR="00FE76E4" w:rsidRPr="00E65D64" w:rsidRDefault="00FE76E4" w:rsidP="00FE76E4">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782DB24F" w14:textId="77777777" w:rsidR="0046517C" w:rsidRPr="00E65D64" w:rsidRDefault="007F1DC4" w:rsidP="00B965EC">
      <w:pPr>
        <w:tabs>
          <w:tab w:val="left" w:pos="1080"/>
        </w:tabs>
        <w:rPr>
          <w:rFonts w:ascii="Verdana" w:hAnsi="Verdana"/>
          <w:b/>
          <w:bCs/>
          <w:color w:val="000000"/>
          <w:sz w:val="20"/>
          <w:szCs w:val="20"/>
        </w:rPr>
      </w:pPr>
      <w:r w:rsidRPr="00E65D64">
        <w:rPr>
          <w:sz w:val="20"/>
          <w:szCs w:val="20"/>
          <w:u w:val="single"/>
        </w:rPr>
        <w:br w:type="page"/>
      </w:r>
      <w:r w:rsidR="00B965EC" w:rsidRPr="00E65D64">
        <w:rPr>
          <w:rFonts w:ascii="Verdana" w:hAnsi="Verdana"/>
          <w:b/>
          <w:bCs/>
          <w:color w:val="000000"/>
          <w:sz w:val="20"/>
          <w:szCs w:val="20"/>
        </w:rPr>
        <w:lastRenderedPageBreak/>
        <w:t>03.0299</w:t>
      </w:r>
      <w:r w:rsidR="00B965EC" w:rsidRPr="00E65D64">
        <w:rPr>
          <w:rFonts w:ascii="Verdana" w:hAnsi="Verdana"/>
          <w:b/>
          <w:bCs/>
          <w:color w:val="000000"/>
          <w:sz w:val="20"/>
          <w:szCs w:val="20"/>
        </w:rPr>
        <w:tab/>
        <w:t xml:space="preserve">NATURAL RESOURCES MANAGEMENT AND POLICY, </w:t>
      </w:r>
      <w:r w:rsidR="0046517C" w:rsidRPr="00E65D64">
        <w:rPr>
          <w:rFonts w:ascii="Verdana" w:hAnsi="Verdana"/>
          <w:b/>
          <w:bCs/>
          <w:color w:val="000000"/>
          <w:sz w:val="20"/>
          <w:szCs w:val="20"/>
        </w:rPr>
        <w:t>OTHER</w:t>
      </w:r>
    </w:p>
    <w:p w14:paraId="0C1E7B23" w14:textId="77777777" w:rsidR="0046517C" w:rsidRPr="00E65D64" w:rsidRDefault="00B965EC" w:rsidP="0046517C">
      <w:pPr>
        <w:tabs>
          <w:tab w:val="left" w:pos="1080"/>
        </w:tabs>
        <w:rPr>
          <w:rFonts w:ascii="Verdana" w:hAnsi="Verdana"/>
          <w:color w:val="000000"/>
          <w:sz w:val="20"/>
          <w:szCs w:val="20"/>
        </w:rPr>
      </w:pPr>
      <w:r w:rsidRPr="00E65D64">
        <w:rPr>
          <w:rFonts w:ascii="Verdana" w:hAnsi="Verdana"/>
          <w:bCs/>
          <w:color w:val="000000"/>
          <w:sz w:val="20"/>
          <w:szCs w:val="20"/>
        </w:rPr>
        <w:t>(Formerly 03.0299 Natural Resources Management and Protective Services</w:t>
      </w:r>
      <w:r w:rsidR="0046517C" w:rsidRPr="00E65D64">
        <w:rPr>
          <w:rFonts w:ascii="Verdana" w:hAnsi="Verdana"/>
          <w:bCs/>
          <w:color w:val="000000"/>
          <w:sz w:val="20"/>
          <w:szCs w:val="20"/>
        </w:rPr>
        <w:t>, Other)</w:t>
      </w:r>
    </w:p>
    <w:p w14:paraId="086699B4" w14:textId="77777777" w:rsidR="0046517C" w:rsidRPr="00E65D64" w:rsidRDefault="0046517C" w:rsidP="0046517C">
      <w:pPr>
        <w:rPr>
          <w:rFonts w:ascii="Verdana" w:hAnsi="Verdana"/>
          <w:color w:val="000000"/>
          <w:sz w:val="20"/>
          <w:szCs w:val="20"/>
        </w:rPr>
      </w:pPr>
      <w:r w:rsidRPr="00E65D64">
        <w:rPr>
          <w:rFonts w:ascii="Verdana" w:hAnsi="Verdana"/>
          <w:color w:val="000000"/>
          <w:sz w:val="20"/>
          <w:szCs w:val="20"/>
        </w:rPr>
        <w:t> </w:t>
      </w:r>
    </w:p>
    <w:p w14:paraId="63233367" w14:textId="77777777" w:rsidR="0046517C" w:rsidRPr="00E65D64" w:rsidRDefault="00B965EC" w:rsidP="0046517C">
      <w:pPr>
        <w:rPr>
          <w:rFonts w:ascii="Verdana" w:hAnsi="Verdana"/>
          <w:color w:val="000000"/>
          <w:sz w:val="20"/>
          <w:szCs w:val="20"/>
        </w:rPr>
      </w:pPr>
      <w:r w:rsidRPr="00E65D64">
        <w:rPr>
          <w:rFonts w:ascii="Verdana" w:hAnsi="Verdana"/>
          <w:color w:val="000000"/>
          <w:sz w:val="20"/>
          <w:szCs w:val="20"/>
        </w:rPr>
        <w:t xml:space="preserve">An instructional program having a combination of subject matter and planned learning experiences concerned with the principles and processes involved in the conservation, protection and/or improvement of natural resources found in the environment such as air, forests, soil, water, fish, plants and wildlife for economic and recreational purposes. Instruction also emphasizes such factors as the establishment, management and operation of </w:t>
      </w:r>
      <w:proofErr w:type="gramStart"/>
      <w:r w:rsidRPr="00E65D64">
        <w:rPr>
          <w:rFonts w:ascii="Verdana" w:hAnsi="Verdana"/>
          <w:color w:val="000000"/>
          <w:sz w:val="20"/>
          <w:szCs w:val="20"/>
        </w:rPr>
        <w:t>forest lands</w:t>
      </w:r>
      <w:proofErr w:type="gramEnd"/>
      <w:r w:rsidRPr="00E65D64">
        <w:rPr>
          <w:rFonts w:ascii="Verdana" w:hAnsi="Verdana"/>
          <w:color w:val="000000"/>
          <w:sz w:val="20"/>
          <w:szCs w:val="20"/>
        </w:rPr>
        <w:t xml:space="preserve"> for recreational purposes.</w:t>
      </w:r>
    </w:p>
    <w:p w14:paraId="5877EC47" w14:textId="77777777" w:rsidR="0046517C" w:rsidRPr="00E65D64" w:rsidRDefault="0046517C" w:rsidP="0046517C">
      <w:pPr>
        <w:rPr>
          <w:sz w:val="20"/>
          <w:szCs w:val="20"/>
          <w:u w:val="single"/>
        </w:rPr>
      </w:pPr>
    </w:p>
    <w:p w14:paraId="0BB05549" w14:textId="77777777" w:rsidR="0046517C" w:rsidRPr="00DE0134" w:rsidRDefault="0046517C" w:rsidP="0046517C">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485CAE">
        <w:rPr>
          <w:rFonts w:ascii="Verdana" w:hAnsi="Verdana"/>
          <w:sz w:val="20"/>
          <w:szCs w:val="20"/>
        </w:rPr>
        <w:t>(</w:t>
      </w:r>
      <w:r w:rsidR="005229D6">
        <w:rPr>
          <w:rFonts w:ascii="Verdana" w:hAnsi="Verdana"/>
          <w:sz w:val="20"/>
          <w:szCs w:val="20"/>
        </w:rPr>
        <w:t>A</w:t>
      </w:r>
      <w:r w:rsidR="00CF1E87" w:rsidRPr="00DE0134">
        <w:rPr>
          <w:rFonts w:ascii="Verdana" w:hAnsi="Verdana"/>
          <w:sz w:val="20"/>
          <w:szCs w:val="20"/>
        </w:rPr>
        <w:t>pproved by PDE)</w:t>
      </w:r>
    </w:p>
    <w:p w14:paraId="06C47DCE" w14:textId="77777777" w:rsidR="0046517C" w:rsidRPr="00DE0134" w:rsidRDefault="0046517C" w:rsidP="0046517C">
      <w:pPr>
        <w:rPr>
          <w:rFonts w:ascii="Verdana" w:hAnsi="Verdana"/>
          <w:sz w:val="20"/>
          <w:szCs w:val="20"/>
          <w:u w:val="single"/>
        </w:rPr>
      </w:pPr>
    </w:p>
    <w:p w14:paraId="3B1B08B9" w14:textId="77777777" w:rsidR="0046517C" w:rsidRPr="00DE0134" w:rsidRDefault="0046517C" w:rsidP="0046517C">
      <w:pPr>
        <w:numPr>
          <w:ilvl w:val="0"/>
          <w:numId w:val="9"/>
        </w:numPr>
        <w:rPr>
          <w:rFonts w:ascii="Verdana" w:hAnsi="Verdana"/>
          <w:sz w:val="20"/>
          <w:szCs w:val="20"/>
          <w:u w:val="single"/>
        </w:rPr>
      </w:pPr>
      <w:r w:rsidRPr="00DE0134">
        <w:rPr>
          <w:rFonts w:ascii="Verdana" w:hAnsi="Verdana"/>
          <w:sz w:val="20"/>
          <w:szCs w:val="20"/>
          <w:u w:val="single"/>
        </w:rPr>
        <w:t>Environmental Science</w:t>
      </w:r>
      <w:r w:rsidRPr="00DE0134">
        <w:rPr>
          <w:rFonts w:ascii="Verdana" w:hAnsi="Verdana"/>
          <w:sz w:val="20"/>
          <w:szCs w:val="20"/>
        </w:rPr>
        <w:t xml:space="preserve"> – Is listed as one of the specific program of instruction for this CIP.</w:t>
      </w:r>
    </w:p>
    <w:p w14:paraId="172A8696" w14:textId="77777777" w:rsidR="0046517C" w:rsidRPr="00DE0134" w:rsidRDefault="0046517C" w:rsidP="0046517C">
      <w:pPr>
        <w:ind w:left="360"/>
        <w:rPr>
          <w:rFonts w:ascii="Verdana" w:hAnsi="Verdana"/>
          <w:sz w:val="20"/>
          <w:szCs w:val="20"/>
          <w:u w:val="single"/>
        </w:rPr>
      </w:pPr>
    </w:p>
    <w:p w14:paraId="5579F91D" w14:textId="77777777" w:rsidR="0046517C" w:rsidRPr="00DE0134" w:rsidRDefault="00B965EC" w:rsidP="0046517C">
      <w:pPr>
        <w:numPr>
          <w:ilvl w:val="0"/>
          <w:numId w:val="9"/>
        </w:numPr>
        <w:rPr>
          <w:rFonts w:ascii="Verdana" w:hAnsi="Verdana"/>
          <w:sz w:val="20"/>
          <w:szCs w:val="20"/>
          <w:u w:val="single"/>
        </w:rPr>
      </w:pPr>
      <w:r w:rsidRPr="00DE0134">
        <w:rPr>
          <w:rFonts w:ascii="Verdana" w:hAnsi="Verdana"/>
          <w:sz w:val="20"/>
          <w:szCs w:val="20"/>
          <w:u w:val="single"/>
        </w:rPr>
        <w:t>Physics</w:t>
      </w:r>
      <w:r w:rsidRPr="00DE0134">
        <w:rPr>
          <w:rFonts w:ascii="Verdana" w:hAnsi="Verdana"/>
          <w:sz w:val="20"/>
          <w:szCs w:val="20"/>
        </w:rPr>
        <w:t xml:space="preserve"> – The basic study of energy, heat, electricity, magnetism and atomic structure is needed for power, machinery, equipment and structure units.</w:t>
      </w:r>
    </w:p>
    <w:p w14:paraId="4356B875" w14:textId="77777777" w:rsidR="00B965EC" w:rsidRPr="00DE0134" w:rsidRDefault="00B965EC" w:rsidP="00B965EC">
      <w:pPr>
        <w:rPr>
          <w:rFonts w:ascii="Verdana" w:hAnsi="Verdana"/>
          <w:sz w:val="20"/>
          <w:szCs w:val="20"/>
          <w:u w:val="single"/>
        </w:rPr>
      </w:pPr>
    </w:p>
    <w:p w14:paraId="70EF420F" w14:textId="77777777" w:rsidR="00B965EC" w:rsidRPr="00DE0134" w:rsidRDefault="00B965EC" w:rsidP="0046517C">
      <w:pPr>
        <w:numPr>
          <w:ilvl w:val="0"/>
          <w:numId w:val="9"/>
        </w:numPr>
        <w:rPr>
          <w:rFonts w:ascii="Verdana" w:hAnsi="Verdana"/>
          <w:sz w:val="20"/>
          <w:szCs w:val="20"/>
          <w:u w:val="single"/>
        </w:rPr>
      </w:pPr>
      <w:r w:rsidRPr="00DE0134">
        <w:rPr>
          <w:rFonts w:ascii="Verdana" w:hAnsi="Verdana"/>
          <w:sz w:val="20"/>
          <w:szCs w:val="20"/>
          <w:u w:val="single"/>
        </w:rPr>
        <w:t>Ecology</w:t>
      </w:r>
      <w:r w:rsidRPr="00DE0134">
        <w:rPr>
          <w:rFonts w:ascii="Verdana" w:hAnsi="Verdana"/>
          <w:sz w:val="20"/>
          <w:szCs w:val="20"/>
        </w:rPr>
        <w:t xml:space="preserve"> – Interrelationship of organisms and their environments along with the consequences dealing with man’s activities.</w:t>
      </w:r>
    </w:p>
    <w:p w14:paraId="25C62652" w14:textId="77777777" w:rsidR="00AB6AEA" w:rsidRPr="00E65D64" w:rsidRDefault="00AB6AEA" w:rsidP="00AB6AEA">
      <w:pPr>
        <w:rPr>
          <w:sz w:val="20"/>
          <w:szCs w:val="20"/>
          <w:u w:val="single"/>
        </w:rPr>
      </w:pPr>
    </w:p>
    <w:p w14:paraId="3DB8EEC8" w14:textId="77777777" w:rsidR="00D31600" w:rsidRPr="00DE0134" w:rsidRDefault="00DE0134" w:rsidP="00D31600">
      <w:pPr>
        <w:numPr>
          <w:ilvl w:val="0"/>
          <w:numId w:val="4"/>
        </w:numPr>
        <w:rPr>
          <w:rFonts w:ascii="Verdana" w:hAnsi="Verdana"/>
          <w:sz w:val="20"/>
          <w:szCs w:val="20"/>
        </w:rPr>
      </w:pPr>
      <w:r>
        <w:rPr>
          <w:rFonts w:ascii="Verdana" w:hAnsi="Verdana"/>
          <w:sz w:val="20"/>
          <w:szCs w:val="20"/>
          <w:u w:val="single"/>
        </w:rPr>
        <w:t xml:space="preserve">Business </w:t>
      </w:r>
      <w:r w:rsidR="00D31600" w:rsidRPr="00DE0134">
        <w:rPr>
          <w:rFonts w:ascii="Verdana" w:hAnsi="Verdana"/>
          <w:sz w:val="20"/>
          <w:szCs w:val="20"/>
          <w:u w:val="single"/>
        </w:rPr>
        <w:t>Law–</w:t>
      </w:r>
      <w:r w:rsidR="00D31600" w:rsidRPr="00DE0134">
        <w:rPr>
          <w:rFonts w:ascii="Verdana" w:hAnsi="Verdana"/>
          <w:sz w:val="20"/>
          <w:szCs w:val="20"/>
        </w:rPr>
        <w:t xml:space="preserve"> The basic study of Law would help the student in the policy making which is stated in this CIP title.</w:t>
      </w:r>
    </w:p>
    <w:p w14:paraId="7AAD4412" w14:textId="77777777" w:rsidR="00D31600" w:rsidRPr="00DE0134" w:rsidRDefault="00D31600" w:rsidP="00DE0134">
      <w:pPr>
        <w:ind w:left="360"/>
        <w:rPr>
          <w:rFonts w:ascii="Verdana" w:hAnsi="Verdana"/>
          <w:sz w:val="20"/>
          <w:szCs w:val="20"/>
        </w:rPr>
      </w:pPr>
      <w:r w:rsidRPr="00DE0134">
        <w:rPr>
          <w:rFonts w:ascii="Verdana" w:hAnsi="Verdana"/>
          <w:sz w:val="20"/>
          <w:szCs w:val="20"/>
          <w:u w:val="single"/>
        </w:rPr>
        <w:t xml:space="preserve"> </w:t>
      </w:r>
    </w:p>
    <w:p w14:paraId="64196970" w14:textId="77777777" w:rsidR="00D31600" w:rsidRPr="00DE0134" w:rsidRDefault="00D31600" w:rsidP="00D31600">
      <w:pPr>
        <w:numPr>
          <w:ilvl w:val="0"/>
          <w:numId w:val="4"/>
        </w:numPr>
        <w:rPr>
          <w:rFonts w:ascii="Verdana" w:hAnsi="Verdana"/>
          <w:sz w:val="20"/>
          <w:szCs w:val="20"/>
          <w:u w:val="single"/>
        </w:rPr>
      </w:pPr>
      <w:r w:rsidRPr="00DE0134">
        <w:rPr>
          <w:rFonts w:ascii="Verdana" w:hAnsi="Verdana"/>
          <w:sz w:val="20"/>
          <w:szCs w:val="20"/>
          <w:u w:val="single"/>
        </w:rPr>
        <w:t>Chemistry</w:t>
      </w:r>
      <w:r w:rsidRPr="00DE0134">
        <w:rPr>
          <w:rFonts w:ascii="Verdana" w:hAnsi="Verdana"/>
          <w:sz w:val="20"/>
          <w:szCs w:val="20"/>
        </w:rPr>
        <w:t xml:space="preserve"> – Agriculture deals with the composition, structure, and properties of inorganic and organic compounds in the process of raising and processing agricultural products. This CIP states that it deals with subject matter such as air, soil and water.</w:t>
      </w:r>
    </w:p>
    <w:p w14:paraId="3DEED41D" w14:textId="77777777" w:rsidR="0046517C" w:rsidRPr="00E65D64" w:rsidRDefault="0046517C" w:rsidP="0046517C">
      <w:pPr>
        <w:rPr>
          <w:sz w:val="20"/>
          <w:szCs w:val="20"/>
          <w:u w:val="single"/>
        </w:rPr>
      </w:pPr>
    </w:p>
    <w:p w14:paraId="0E4C41FE" w14:textId="77777777" w:rsidR="0046517C" w:rsidRPr="00E65D64" w:rsidRDefault="0046517C" w:rsidP="0046517C">
      <w:pPr>
        <w:rPr>
          <w:b/>
          <w:sz w:val="20"/>
          <w:szCs w:val="20"/>
        </w:rPr>
      </w:pPr>
      <w:r w:rsidRPr="00E65D64">
        <w:rPr>
          <w:i/>
          <w:sz w:val="20"/>
          <w:szCs w:val="20"/>
          <w:u w:val="single"/>
        </w:rPr>
        <w:t>Ad</w:t>
      </w:r>
      <w:r w:rsidR="00485CAE">
        <w:rPr>
          <w:i/>
          <w:sz w:val="20"/>
          <w:szCs w:val="20"/>
          <w:u w:val="single"/>
        </w:rPr>
        <w:t>ditional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696DF0" w:rsidRPr="00E65D64">
        <w:rPr>
          <w:b/>
          <w:sz w:val="20"/>
          <w:szCs w:val="20"/>
        </w:rPr>
        <w:t>s</w:t>
      </w:r>
      <w:r w:rsidR="00351348" w:rsidRPr="00E65D64">
        <w:rPr>
          <w:b/>
          <w:sz w:val="20"/>
          <w:szCs w:val="20"/>
        </w:rPr>
        <w:t xml:space="preserve"> approval from the local occupational advisory committee) </w:t>
      </w:r>
    </w:p>
    <w:p w14:paraId="1E8C5E81" w14:textId="77777777" w:rsidR="005229D6" w:rsidRPr="00DE0134" w:rsidRDefault="005229D6" w:rsidP="005229D6">
      <w:pPr>
        <w:numPr>
          <w:ilvl w:val="0"/>
          <w:numId w:val="4"/>
        </w:numPr>
        <w:rPr>
          <w:i/>
          <w:sz w:val="20"/>
          <w:szCs w:val="20"/>
        </w:rPr>
      </w:pPr>
      <w:r w:rsidRPr="00DE0134">
        <w:rPr>
          <w:i/>
          <w:sz w:val="20"/>
          <w:szCs w:val="20"/>
          <w:u w:val="single"/>
        </w:rPr>
        <w:t>Business Education</w:t>
      </w:r>
      <w:r w:rsidRPr="00DE0134">
        <w:rPr>
          <w:i/>
          <w:sz w:val="20"/>
          <w:szCs w:val="20"/>
        </w:rPr>
        <w:t xml:space="preserve"> – The basic study of Business would help the student in the management and </w:t>
      </w:r>
      <w:proofErr w:type="gramStart"/>
      <w:r w:rsidRPr="00DE0134">
        <w:rPr>
          <w:i/>
          <w:sz w:val="20"/>
          <w:szCs w:val="20"/>
        </w:rPr>
        <w:t>operation which</w:t>
      </w:r>
      <w:proofErr w:type="gramEnd"/>
      <w:r w:rsidRPr="00DE0134">
        <w:rPr>
          <w:i/>
          <w:sz w:val="20"/>
          <w:szCs w:val="20"/>
        </w:rPr>
        <w:t xml:space="preserve"> is stated in this CIP.</w:t>
      </w:r>
    </w:p>
    <w:p w14:paraId="0A123B4E" w14:textId="77777777" w:rsidR="0046517C" w:rsidRPr="00E65D64" w:rsidRDefault="0046517C" w:rsidP="0046517C">
      <w:pPr>
        <w:ind w:left="360"/>
        <w:rPr>
          <w:i/>
          <w:sz w:val="20"/>
          <w:szCs w:val="20"/>
        </w:rPr>
      </w:pPr>
    </w:p>
    <w:p w14:paraId="7879DAE7" w14:textId="77777777" w:rsidR="0046517C" w:rsidRDefault="0046517C" w:rsidP="0046517C">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75CFB944" w14:textId="77777777" w:rsidR="00DE0134" w:rsidRDefault="00DE0134" w:rsidP="00DE0134">
      <w:pPr>
        <w:rPr>
          <w:i/>
          <w:sz w:val="20"/>
          <w:szCs w:val="20"/>
        </w:rPr>
      </w:pPr>
    </w:p>
    <w:p w14:paraId="3D034E87" w14:textId="77777777" w:rsidR="00DE0134" w:rsidRPr="00E65D64" w:rsidRDefault="00DE0134" w:rsidP="00DE0134">
      <w:pPr>
        <w:rPr>
          <w:i/>
          <w:sz w:val="20"/>
          <w:szCs w:val="20"/>
        </w:rPr>
      </w:pPr>
    </w:p>
    <w:p w14:paraId="42E86F61" w14:textId="77777777" w:rsidR="00B965EC" w:rsidRPr="00E65D64" w:rsidRDefault="00B965EC" w:rsidP="00B965EC">
      <w:pPr>
        <w:tabs>
          <w:tab w:val="left" w:pos="1080"/>
        </w:tabs>
        <w:outlineLvl w:val="1"/>
        <w:rPr>
          <w:rFonts w:ascii="Verdana" w:hAnsi="Verdana"/>
          <w:b/>
          <w:bCs/>
          <w:color w:val="000000"/>
          <w:sz w:val="20"/>
          <w:szCs w:val="20"/>
        </w:rPr>
      </w:pPr>
      <w:r w:rsidRPr="00E65D64">
        <w:rPr>
          <w:sz w:val="20"/>
          <w:szCs w:val="20"/>
          <w:u w:val="single"/>
        </w:rPr>
        <w:br w:type="page"/>
      </w:r>
      <w:r w:rsidRPr="00E65D64">
        <w:rPr>
          <w:rFonts w:ascii="Verdana" w:hAnsi="Verdana"/>
          <w:b/>
          <w:bCs/>
          <w:color w:val="000000"/>
          <w:sz w:val="20"/>
          <w:szCs w:val="20"/>
        </w:rPr>
        <w:lastRenderedPageBreak/>
        <w:t>03.0511   FORESTRY TECHNOLOGY/TECHNICIAN</w:t>
      </w:r>
    </w:p>
    <w:p w14:paraId="6A05AA03" w14:textId="77777777" w:rsidR="00B965EC" w:rsidRPr="00E65D64" w:rsidRDefault="00B965EC" w:rsidP="00B965EC">
      <w:pPr>
        <w:outlineLvl w:val="1"/>
        <w:rPr>
          <w:rFonts w:ascii="Verdana" w:hAnsi="Verdana"/>
          <w:b/>
          <w:bCs/>
          <w:color w:val="000000"/>
          <w:sz w:val="20"/>
          <w:szCs w:val="20"/>
        </w:rPr>
      </w:pPr>
      <w:r w:rsidRPr="00E65D64">
        <w:rPr>
          <w:rFonts w:ascii="Verdana" w:hAnsi="Verdana"/>
          <w:color w:val="000000"/>
          <w:sz w:val="20"/>
          <w:szCs w:val="20"/>
        </w:rPr>
        <w:t>(Formerly 03.0401 Forest Harvesting and Production Technology/Technician)</w:t>
      </w:r>
    </w:p>
    <w:p w14:paraId="765823C2" w14:textId="77777777" w:rsidR="00B965EC" w:rsidRPr="00E65D64" w:rsidRDefault="00B965EC" w:rsidP="00B965EC">
      <w:pPr>
        <w:rPr>
          <w:rFonts w:ascii="Verdana" w:hAnsi="Verdana"/>
          <w:color w:val="000000"/>
          <w:sz w:val="20"/>
          <w:szCs w:val="20"/>
        </w:rPr>
      </w:pPr>
      <w:r w:rsidRPr="00E65D64">
        <w:rPr>
          <w:rFonts w:ascii="Verdana" w:hAnsi="Verdana"/>
          <w:color w:val="000000"/>
          <w:sz w:val="20"/>
          <w:szCs w:val="20"/>
        </w:rPr>
        <w:t> </w:t>
      </w:r>
    </w:p>
    <w:p w14:paraId="2E60AE2E" w14:textId="77777777" w:rsidR="00B965EC" w:rsidRPr="00E65D64" w:rsidRDefault="00B965EC" w:rsidP="00B965EC">
      <w:pPr>
        <w:rPr>
          <w:rFonts w:ascii="Verdana" w:hAnsi="Verdana"/>
          <w:color w:val="000000"/>
          <w:sz w:val="20"/>
          <w:szCs w:val="20"/>
        </w:rPr>
      </w:pPr>
      <w:r w:rsidRPr="00E65D64">
        <w:rPr>
          <w:rFonts w:ascii="Verdana" w:hAnsi="Verdana"/>
          <w:color w:val="000000"/>
          <w:sz w:val="20"/>
          <w:szCs w:val="20"/>
        </w:rPr>
        <w:t>An instructional program having a combination of subject matter and experiences that prepares individuals to assist foresters and to produce, protect and manage timber and specialty forest crops; maintain, safely operate and repair related equipment and machinery; harvest and transplant trees as a crop; select, grade and market raw materials for converting into a variety of consumer goods; and utilize the forest for multiple purposes as game preserves and recreation.</w:t>
      </w:r>
    </w:p>
    <w:p w14:paraId="4E06F958" w14:textId="77777777" w:rsidR="00B965EC" w:rsidRPr="00E65D64" w:rsidRDefault="00B965EC" w:rsidP="00B965EC">
      <w:pPr>
        <w:rPr>
          <w:sz w:val="20"/>
          <w:szCs w:val="20"/>
          <w:u w:val="single"/>
        </w:rPr>
      </w:pPr>
    </w:p>
    <w:p w14:paraId="7C988E9D" w14:textId="77777777" w:rsidR="00B965EC" w:rsidRPr="00DE0134" w:rsidRDefault="00B965EC" w:rsidP="00B965EC">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485CAE">
        <w:rPr>
          <w:rFonts w:ascii="Verdana" w:hAnsi="Verdana"/>
          <w:sz w:val="20"/>
          <w:szCs w:val="20"/>
        </w:rPr>
        <w:t>(</w:t>
      </w:r>
      <w:r w:rsidR="00DE0134" w:rsidRPr="00DE0134">
        <w:rPr>
          <w:rFonts w:ascii="Verdana" w:hAnsi="Verdana"/>
          <w:sz w:val="20"/>
          <w:szCs w:val="20"/>
        </w:rPr>
        <w:t>A</w:t>
      </w:r>
      <w:r w:rsidR="00CF1E87" w:rsidRPr="00DE0134">
        <w:rPr>
          <w:rFonts w:ascii="Verdana" w:hAnsi="Verdana"/>
          <w:sz w:val="20"/>
          <w:szCs w:val="20"/>
        </w:rPr>
        <w:t>pproved by PDE)</w:t>
      </w:r>
    </w:p>
    <w:p w14:paraId="03A42196" w14:textId="77777777" w:rsidR="00B965EC" w:rsidRPr="00DE0134" w:rsidRDefault="00B965EC" w:rsidP="00B965EC">
      <w:pPr>
        <w:rPr>
          <w:rFonts w:ascii="Verdana" w:hAnsi="Verdana"/>
          <w:sz w:val="20"/>
          <w:szCs w:val="20"/>
          <w:u w:val="single"/>
        </w:rPr>
      </w:pPr>
    </w:p>
    <w:p w14:paraId="4AA93768"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Environmental Science</w:t>
      </w:r>
      <w:r w:rsidRPr="00DE0134">
        <w:rPr>
          <w:rFonts w:ascii="Verdana" w:hAnsi="Verdana"/>
          <w:sz w:val="20"/>
          <w:szCs w:val="20"/>
        </w:rPr>
        <w:t xml:space="preserve"> – Is listed as one of the specific program of instruction for this CIP.</w:t>
      </w:r>
    </w:p>
    <w:p w14:paraId="58BF684C" w14:textId="77777777" w:rsidR="00B965EC" w:rsidRPr="00DE0134" w:rsidRDefault="00B965EC" w:rsidP="00B965EC">
      <w:pPr>
        <w:ind w:left="360"/>
        <w:rPr>
          <w:rFonts w:ascii="Verdana" w:hAnsi="Verdana"/>
          <w:sz w:val="20"/>
          <w:szCs w:val="20"/>
          <w:u w:val="single"/>
        </w:rPr>
      </w:pPr>
    </w:p>
    <w:p w14:paraId="42110B71"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Biology</w:t>
      </w:r>
      <w:r w:rsidRPr="00DE0134">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22F0D41B" w14:textId="77777777" w:rsidR="00B965EC" w:rsidRPr="00DE0134" w:rsidRDefault="00B965EC" w:rsidP="00B965EC">
      <w:pPr>
        <w:ind w:left="360"/>
        <w:rPr>
          <w:rFonts w:ascii="Verdana" w:hAnsi="Verdana"/>
          <w:sz w:val="20"/>
          <w:szCs w:val="20"/>
          <w:u w:val="single"/>
        </w:rPr>
      </w:pPr>
      <w:r w:rsidRPr="00DE0134">
        <w:rPr>
          <w:rFonts w:ascii="Verdana" w:hAnsi="Verdana"/>
          <w:sz w:val="20"/>
          <w:szCs w:val="20"/>
          <w:u w:val="single"/>
        </w:rPr>
        <w:t xml:space="preserve"> </w:t>
      </w:r>
    </w:p>
    <w:p w14:paraId="0C05D26C"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Chemistry</w:t>
      </w:r>
      <w:r w:rsidRPr="00DE0134">
        <w:rPr>
          <w:rFonts w:ascii="Verdana" w:hAnsi="Verdana"/>
          <w:sz w:val="20"/>
          <w:szCs w:val="20"/>
        </w:rPr>
        <w:t xml:space="preserve"> – Agriculture deals with the composition, structure, and properties of inorganic and organic compounds in the process of raising and processing agricultural products.</w:t>
      </w:r>
    </w:p>
    <w:p w14:paraId="56663F11" w14:textId="77777777" w:rsidR="00B965EC" w:rsidRPr="00DE0134" w:rsidRDefault="00B965EC" w:rsidP="00B965EC">
      <w:pPr>
        <w:rPr>
          <w:rFonts w:ascii="Verdana" w:hAnsi="Verdana"/>
          <w:sz w:val="20"/>
          <w:szCs w:val="20"/>
          <w:u w:val="single"/>
        </w:rPr>
      </w:pPr>
    </w:p>
    <w:p w14:paraId="2B8E541B"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Trigonometry</w:t>
      </w:r>
      <w:r w:rsidRPr="00DE0134">
        <w:rPr>
          <w:rFonts w:ascii="Verdana" w:hAnsi="Verdana"/>
          <w:sz w:val="20"/>
          <w:szCs w:val="20"/>
        </w:rPr>
        <w:t xml:space="preserve"> – Foundation is needed in the design and layout of timber stands and mapping of area.</w:t>
      </w:r>
    </w:p>
    <w:p w14:paraId="0E3D5CFD" w14:textId="77777777" w:rsidR="00B965EC" w:rsidRPr="00DE0134" w:rsidRDefault="00B965EC" w:rsidP="00B965EC">
      <w:pPr>
        <w:rPr>
          <w:rFonts w:ascii="Verdana" w:hAnsi="Verdana"/>
          <w:sz w:val="20"/>
          <w:szCs w:val="20"/>
          <w:u w:val="single"/>
        </w:rPr>
      </w:pPr>
    </w:p>
    <w:p w14:paraId="63250CD5"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Ecology</w:t>
      </w:r>
      <w:r w:rsidRPr="00DE0134">
        <w:rPr>
          <w:rFonts w:ascii="Verdana" w:hAnsi="Verdana"/>
          <w:sz w:val="20"/>
          <w:szCs w:val="20"/>
        </w:rPr>
        <w:t xml:space="preserve"> – Interrelationship of organism and their environments along with the consequences dealing with man’s activities.</w:t>
      </w:r>
    </w:p>
    <w:p w14:paraId="1F6A26B1" w14:textId="77777777" w:rsidR="00B965EC" w:rsidRPr="00E65D64" w:rsidRDefault="00B965EC" w:rsidP="00B965EC">
      <w:pPr>
        <w:rPr>
          <w:sz w:val="20"/>
          <w:szCs w:val="20"/>
          <w:u w:val="single"/>
        </w:rPr>
      </w:pPr>
    </w:p>
    <w:p w14:paraId="465B0993" w14:textId="77777777" w:rsidR="00B965EC" w:rsidRPr="00E65D64" w:rsidRDefault="00B965EC" w:rsidP="00B965EC">
      <w:pPr>
        <w:rPr>
          <w:b/>
          <w:sz w:val="20"/>
          <w:szCs w:val="20"/>
        </w:rPr>
      </w:pPr>
      <w:r w:rsidRPr="00E65D64">
        <w:rPr>
          <w:i/>
          <w:sz w:val="20"/>
          <w:szCs w:val="20"/>
          <w:u w:val="single"/>
        </w:rPr>
        <w:t>Addit</w:t>
      </w:r>
      <w:r w:rsidR="00485CAE">
        <w:rPr>
          <w:i/>
          <w:sz w:val="20"/>
          <w:szCs w:val="20"/>
          <w:u w:val="single"/>
        </w:rPr>
        <w: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D27E3C" w:rsidRPr="00E65D64">
        <w:rPr>
          <w:b/>
          <w:sz w:val="20"/>
          <w:szCs w:val="20"/>
        </w:rPr>
        <w:t>s</w:t>
      </w:r>
      <w:r w:rsidR="00351348" w:rsidRPr="00E65D64">
        <w:rPr>
          <w:b/>
          <w:sz w:val="20"/>
          <w:szCs w:val="20"/>
        </w:rPr>
        <w:t xml:space="preserve"> approval from the local occupational advisory committee) </w:t>
      </w:r>
    </w:p>
    <w:p w14:paraId="2D8B2BDD" w14:textId="77777777" w:rsidR="00B965EC" w:rsidRPr="00E65D64" w:rsidRDefault="00B965EC" w:rsidP="00B965EC">
      <w:pPr>
        <w:ind w:left="360"/>
        <w:rPr>
          <w:i/>
          <w:sz w:val="20"/>
          <w:szCs w:val="20"/>
        </w:rPr>
      </w:pPr>
    </w:p>
    <w:p w14:paraId="4F1E807F" w14:textId="77777777" w:rsidR="00D60672" w:rsidRPr="00E65D64" w:rsidRDefault="00D60672" w:rsidP="00D60672">
      <w:pPr>
        <w:numPr>
          <w:ilvl w:val="0"/>
          <w:numId w:val="4"/>
        </w:numPr>
        <w:rPr>
          <w:i/>
          <w:sz w:val="20"/>
          <w:szCs w:val="20"/>
        </w:rPr>
      </w:pPr>
      <w:r w:rsidRPr="00E65D64">
        <w:rPr>
          <w:i/>
          <w:sz w:val="20"/>
          <w:szCs w:val="20"/>
          <w:u w:val="single"/>
        </w:rPr>
        <w:t>Business Education</w:t>
      </w:r>
      <w:r w:rsidRPr="00E65D64">
        <w:rPr>
          <w:i/>
          <w:sz w:val="20"/>
          <w:szCs w:val="20"/>
        </w:rPr>
        <w:t xml:space="preserve"> – The basic study of Business would help the student in the grading and marketing of raw </w:t>
      </w:r>
      <w:proofErr w:type="gramStart"/>
      <w:r w:rsidRPr="00E65D64">
        <w:rPr>
          <w:i/>
          <w:sz w:val="20"/>
          <w:szCs w:val="20"/>
        </w:rPr>
        <w:t>materials which</w:t>
      </w:r>
      <w:proofErr w:type="gramEnd"/>
      <w:r w:rsidRPr="00E65D64">
        <w:rPr>
          <w:i/>
          <w:sz w:val="20"/>
          <w:szCs w:val="20"/>
        </w:rPr>
        <w:t xml:space="preserve"> is stated in this CIP.</w:t>
      </w:r>
    </w:p>
    <w:p w14:paraId="60345F5A" w14:textId="77777777" w:rsidR="00D60672" w:rsidRPr="00E65D64" w:rsidRDefault="00D60672" w:rsidP="00D60672">
      <w:pPr>
        <w:ind w:left="360"/>
        <w:rPr>
          <w:i/>
          <w:sz w:val="20"/>
          <w:szCs w:val="20"/>
        </w:rPr>
      </w:pPr>
    </w:p>
    <w:p w14:paraId="543AEA05" w14:textId="77777777" w:rsidR="00B965EC" w:rsidRPr="00E65D64" w:rsidRDefault="00B965EC" w:rsidP="00B965EC">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733091FD" w14:textId="77777777" w:rsidR="00B965EC" w:rsidRPr="00E65D64" w:rsidRDefault="00B965EC" w:rsidP="00B965EC">
      <w:pPr>
        <w:tabs>
          <w:tab w:val="left" w:pos="1080"/>
        </w:tabs>
        <w:outlineLvl w:val="1"/>
        <w:rPr>
          <w:rFonts w:ascii="Verdana" w:hAnsi="Verdana"/>
          <w:b/>
          <w:bCs/>
          <w:color w:val="000000"/>
          <w:sz w:val="20"/>
          <w:szCs w:val="20"/>
        </w:rPr>
      </w:pPr>
      <w:r w:rsidRPr="00E65D64">
        <w:rPr>
          <w:sz w:val="20"/>
          <w:szCs w:val="20"/>
          <w:u w:val="single"/>
        </w:rPr>
        <w:br w:type="page"/>
      </w:r>
      <w:r w:rsidRPr="00E65D64">
        <w:rPr>
          <w:rFonts w:ascii="Verdana" w:hAnsi="Verdana"/>
          <w:b/>
          <w:bCs/>
          <w:color w:val="000000"/>
          <w:sz w:val="20"/>
          <w:szCs w:val="20"/>
        </w:rPr>
        <w:lastRenderedPageBreak/>
        <w:t>03.0599   FORESTRY, OTHER</w:t>
      </w:r>
    </w:p>
    <w:p w14:paraId="295D7E63" w14:textId="77777777" w:rsidR="00B965EC" w:rsidRPr="00E65D64" w:rsidRDefault="00B965EC" w:rsidP="00B965EC">
      <w:pPr>
        <w:outlineLvl w:val="1"/>
        <w:rPr>
          <w:rFonts w:ascii="Verdana" w:hAnsi="Verdana"/>
          <w:b/>
          <w:bCs/>
          <w:color w:val="000000"/>
          <w:sz w:val="20"/>
          <w:szCs w:val="20"/>
        </w:rPr>
      </w:pPr>
      <w:r w:rsidRPr="00E65D64">
        <w:rPr>
          <w:rFonts w:ascii="Verdana" w:hAnsi="Verdana"/>
          <w:color w:val="000000"/>
          <w:sz w:val="20"/>
          <w:szCs w:val="20"/>
        </w:rPr>
        <w:t>(Formerly 03.0405 Logging/Timber Harvesting)</w:t>
      </w:r>
    </w:p>
    <w:p w14:paraId="02C66FF7" w14:textId="77777777" w:rsidR="00B965EC" w:rsidRPr="00E65D64" w:rsidRDefault="00B965EC" w:rsidP="00B965EC">
      <w:pPr>
        <w:rPr>
          <w:rFonts w:ascii="Verdana" w:hAnsi="Verdana"/>
          <w:color w:val="000000"/>
          <w:sz w:val="20"/>
          <w:szCs w:val="20"/>
        </w:rPr>
      </w:pPr>
      <w:r w:rsidRPr="00E65D64">
        <w:rPr>
          <w:rFonts w:ascii="Verdana" w:hAnsi="Verdana"/>
          <w:color w:val="000000"/>
          <w:sz w:val="20"/>
          <w:szCs w:val="20"/>
        </w:rPr>
        <w:t> </w:t>
      </w:r>
    </w:p>
    <w:p w14:paraId="11C1FB99" w14:textId="77777777" w:rsidR="00B965EC" w:rsidRPr="00E65D64" w:rsidRDefault="00B965EC" w:rsidP="00B965EC">
      <w:pPr>
        <w:rPr>
          <w:rFonts w:ascii="Verdana" w:hAnsi="Verdana"/>
          <w:color w:val="000000"/>
          <w:sz w:val="20"/>
          <w:szCs w:val="20"/>
        </w:rPr>
      </w:pPr>
      <w:r w:rsidRPr="00E65D64">
        <w:rPr>
          <w:rFonts w:ascii="Verdana" w:hAnsi="Verdana"/>
          <w:color w:val="000000"/>
          <w:sz w:val="20"/>
          <w:szCs w:val="20"/>
        </w:rPr>
        <w:t>An instructional program provides classroom, laboratory and field experiences necessary to develop skills, knowledge and attitudes required to enter those occupations that process standing timber into lumber. Students learn to safely operate wood cutting equipment such as chain saws, shears, head saws, band saws, edgers, cutoff saws and chippers; operate wood handling and transporting equipment such as skidders, crawlers, loaders, forklifts and log trucks; operate debarking, processing and kiln drying equipment; maintain and repair logging equipment and machinery; and identify kinds of wood and make value judgments concerning their quantity and quality.</w:t>
      </w:r>
    </w:p>
    <w:p w14:paraId="59DDDE25" w14:textId="77777777" w:rsidR="00574C9E" w:rsidRPr="00E65D64" w:rsidRDefault="00574C9E" w:rsidP="004A6AB5">
      <w:pPr>
        <w:rPr>
          <w:sz w:val="20"/>
          <w:szCs w:val="20"/>
          <w:u w:val="single"/>
        </w:rPr>
      </w:pPr>
    </w:p>
    <w:p w14:paraId="2FA01FD0" w14:textId="77777777" w:rsidR="00B965EC" w:rsidRPr="00DE0134" w:rsidRDefault="00B965EC" w:rsidP="00B965EC">
      <w:pPr>
        <w:rPr>
          <w:rFonts w:ascii="Verdana" w:hAnsi="Verdana"/>
          <w:sz w:val="20"/>
          <w:szCs w:val="20"/>
          <w:u w:val="single"/>
        </w:rPr>
      </w:pPr>
      <w:r w:rsidRPr="00DE0134">
        <w:rPr>
          <w:rFonts w:ascii="Verdana" w:hAnsi="Verdana"/>
          <w:sz w:val="20"/>
          <w:szCs w:val="20"/>
          <w:u w:val="single"/>
        </w:rPr>
        <w:t>Academic Courses</w:t>
      </w:r>
      <w:r w:rsidR="00CF1E87" w:rsidRPr="00DE0134">
        <w:rPr>
          <w:rFonts w:ascii="Verdana" w:hAnsi="Verdana"/>
          <w:sz w:val="20"/>
          <w:szCs w:val="20"/>
          <w:u w:val="single"/>
        </w:rPr>
        <w:t xml:space="preserve"> </w:t>
      </w:r>
      <w:r w:rsidR="00CF1E87" w:rsidRPr="00485CAE">
        <w:rPr>
          <w:rFonts w:ascii="Verdana" w:hAnsi="Verdana"/>
          <w:sz w:val="20"/>
          <w:szCs w:val="20"/>
        </w:rPr>
        <w:t>(</w:t>
      </w:r>
      <w:r w:rsidR="00DE0134" w:rsidRPr="00DE0134">
        <w:rPr>
          <w:rFonts w:ascii="Verdana" w:hAnsi="Verdana"/>
          <w:sz w:val="20"/>
          <w:szCs w:val="20"/>
        </w:rPr>
        <w:t>A</w:t>
      </w:r>
      <w:r w:rsidR="00CF1E87" w:rsidRPr="00DE0134">
        <w:rPr>
          <w:rFonts w:ascii="Verdana" w:hAnsi="Verdana"/>
          <w:sz w:val="20"/>
          <w:szCs w:val="20"/>
        </w:rPr>
        <w:t>pproved by PDE)</w:t>
      </w:r>
    </w:p>
    <w:p w14:paraId="2CF13765" w14:textId="77777777" w:rsidR="00B965EC" w:rsidRPr="00DE0134" w:rsidRDefault="00B965EC" w:rsidP="00B965EC">
      <w:pPr>
        <w:rPr>
          <w:rFonts w:ascii="Verdana" w:hAnsi="Verdana"/>
          <w:sz w:val="20"/>
          <w:szCs w:val="20"/>
          <w:u w:val="single"/>
        </w:rPr>
      </w:pPr>
    </w:p>
    <w:p w14:paraId="3CE6E673"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Environmental Science</w:t>
      </w:r>
      <w:r w:rsidRPr="00DE0134">
        <w:rPr>
          <w:rFonts w:ascii="Verdana" w:hAnsi="Verdana"/>
          <w:sz w:val="20"/>
          <w:szCs w:val="20"/>
        </w:rPr>
        <w:t xml:space="preserve"> – Is listed as one of the specific program of instruction for this CIP.</w:t>
      </w:r>
    </w:p>
    <w:p w14:paraId="01238B92" w14:textId="77777777" w:rsidR="00B965EC" w:rsidRPr="00DE0134" w:rsidRDefault="00B965EC" w:rsidP="00B965EC">
      <w:pPr>
        <w:ind w:left="360"/>
        <w:rPr>
          <w:rFonts w:ascii="Verdana" w:hAnsi="Verdana"/>
          <w:sz w:val="20"/>
          <w:szCs w:val="20"/>
          <w:u w:val="single"/>
        </w:rPr>
      </w:pPr>
    </w:p>
    <w:p w14:paraId="4BADFF95"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Biology</w:t>
      </w:r>
      <w:r w:rsidRPr="00DE0134">
        <w:rPr>
          <w:rFonts w:ascii="Verdana" w:hAnsi="Verdana"/>
          <w:sz w:val="20"/>
          <w:szCs w:val="20"/>
        </w:rPr>
        <w:t xml:space="preserve"> - Study of basic animal and plant structure and function along with basic cell functions and scientific research is needed as foundations for in-depth study in the field of agriculture.</w:t>
      </w:r>
    </w:p>
    <w:p w14:paraId="6D32E306" w14:textId="77777777" w:rsidR="00B965EC" w:rsidRPr="00DE0134" w:rsidRDefault="00B965EC" w:rsidP="00B965EC">
      <w:pPr>
        <w:ind w:left="360"/>
        <w:rPr>
          <w:rFonts w:ascii="Verdana" w:hAnsi="Verdana"/>
          <w:sz w:val="20"/>
          <w:szCs w:val="20"/>
          <w:u w:val="single"/>
        </w:rPr>
      </w:pPr>
      <w:r w:rsidRPr="00DE0134">
        <w:rPr>
          <w:rFonts w:ascii="Verdana" w:hAnsi="Verdana"/>
          <w:sz w:val="20"/>
          <w:szCs w:val="20"/>
          <w:u w:val="single"/>
        </w:rPr>
        <w:t xml:space="preserve"> </w:t>
      </w:r>
    </w:p>
    <w:p w14:paraId="543C5810"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Chemistry</w:t>
      </w:r>
      <w:r w:rsidRPr="00DE0134">
        <w:rPr>
          <w:rFonts w:ascii="Verdana" w:hAnsi="Verdana"/>
          <w:sz w:val="20"/>
          <w:szCs w:val="20"/>
        </w:rPr>
        <w:t xml:space="preserve"> – Agriculture deals with the composition, structure, and properties of inorganic and organic compounds in the process of raising and processing agricultural products.</w:t>
      </w:r>
    </w:p>
    <w:p w14:paraId="2A0B3375" w14:textId="77777777" w:rsidR="00B965EC" w:rsidRPr="00DE0134" w:rsidRDefault="00B965EC" w:rsidP="00B965EC">
      <w:pPr>
        <w:rPr>
          <w:rFonts w:ascii="Verdana" w:hAnsi="Verdana"/>
          <w:sz w:val="20"/>
          <w:szCs w:val="20"/>
          <w:u w:val="single"/>
        </w:rPr>
      </w:pPr>
    </w:p>
    <w:p w14:paraId="0AC1DA96"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Trigonometry</w:t>
      </w:r>
      <w:r w:rsidRPr="00DE0134">
        <w:rPr>
          <w:rFonts w:ascii="Verdana" w:hAnsi="Verdana"/>
          <w:sz w:val="20"/>
          <w:szCs w:val="20"/>
        </w:rPr>
        <w:t xml:space="preserve"> – Foundation is needed in the design and layout of timber stands and mapping of area.</w:t>
      </w:r>
    </w:p>
    <w:p w14:paraId="49EB601E" w14:textId="77777777" w:rsidR="00B965EC" w:rsidRPr="00DE0134" w:rsidRDefault="00B965EC" w:rsidP="00B965EC">
      <w:pPr>
        <w:rPr>
          <w:rFonts w:ascii="Verdana" w:hAnsi="Verdana"/>
          <w:sz w:val="20"/>
          <w:szCs w:val="20"/>
          <w:u w:val="single"/>
        </w:rPr>
      </w:pPr>
    </w:p>
    <w:p w14:paraId="65D33E81" w14:textId="77777777" w:rsidR="00B965EC" w:rsidRPr="00DE0134" w:rsidRDefault="00B965EC" w:rsidP="00B965EC">
      <w:pPr>
        <w:numPr>
          <w:ilvl w:val="0"/>
          <w:numId w:val="9"/>
        </w:numPr>
        <w:rPr>
          <w:rFonts w:ascii="Verdana" w:hAnsi="Verdana"/>
          <w:sz w:val="20"/>
          <w:szCs w:val="20"/>
          <w:u w:val="single"/>
        </w:rPr>
      </w:pPr>
      <w:r w:rsidRPr="00DE0134">
        <w:rPr>
          <w:rFonts w:ascii="Verdana" w:hAnsi="Verdana"/>
          <w:sz w:val="20"/>
          <w:szCs w:val="20"/>
          <w:u w:val="single"/>
        </w:rPr>
        <w:t>Ecology</w:t>
      </w:r>
      <w:r w:rsidRPr="00DE0134">
        <w:rPr>
          <w:rFonts w:ascii="Verdana" w:hAnsi="Verdana"/>
          <w:sz w:val="20"/>
          <w:szCs w:val="20"/>
        </w:rPr>
        <w:t xml:space="preserve"> – Interrelationship of organism and their environments along with the consequences dealing with man’s activities.</w:t>
      </w:r>
    </w:p>
    <w:p w14:paraId="7411D25F" w14:textId="77777777" w:rsidR="00B965EC" w:rsidRPr="00E65D64" w:rsidRDefault="00B965EC" w:rsidP="00B965EC">
      <w:pPr>
        <w:rPr>
          <w:sz w:val="20"/>
          <w:szCs w:val="20"/>
          <w:u w:val="single"/>
        </w:rPr>
      </w:pPr>
    </w:p>
    <w:p w14:paraId="6AC07BD9" w14:textId="77777777" w:rsidR="00B965EC" w:rsidRPr="00E65D64" w:rsidRDefault="00B965EC" w:rsidP="00B965EC">
      <w:pPr>
        <w:rPr>
          <w:b/>
          <w:sz w:val="20"/>
          <w:szCs w:val="20"/>
        </w:rPr>
      </w:pPr>
      <w:r w:rsidRPr="00E65D64">
        <w:rPr>
          <w:i/>
          <w:sz w:val="20"/>
          <w:szCs w:val="20"/>
          <w:u w:val="single"/>
        </w:rPr>
        <w:t>Add</w:t>
      </w:r>
      <w:r w:rsidR="00485CAE">
        <w:rPr>
          <w:i/>
          <w:sz w:val="20"/>
          <w:szCs w:val="20"/>
          <w:u w:val="single"/>
        </w:rPr>
        <w:t>itional Academic Courses that c</w:t>
      </w:r>
      <w:r w:rsidRPr="00E65D64">
        <w:rPr>
          <w:i/>
          <w:sz w:val="20"/>
          <w:szCs w:val="20"/>
          <w:u w:val="single"/>
        </w:rPr>
        <w:t>ould be considered:</w:t>
      </w:r>
      <w:r w:rsidR="00351348" w:rsidRPr="00E65D64">
        <w:rPr>
          <w:i/>
          <w:sz w:val="20"/>
          <w:szCs w:val="20"/>
          <w:u w:val="single"/>
        </w:rPr>
        <w:t xml:space="preserve"> </w:t>
      </w:r>
      <w:r w:rsidR="00351348" w:rsidRPr="00E65D64">
        <w:rPr>
          <w:b/>
          <w:sz w:val="20"/>
          <w:szCs w:val="20"/>
        </w:rPr>
        <w:t>(Only after the local entity shows a direct connection to the local agriculture curriculum and receive</w:t>
      </w:r>
      <w:r w:rsidR="00D27E3C" w:rsidRPr="00E65D64">
        <w:rPr>
          <w:b/>
          <w:sz w:val="20"/>
          <w:szCs w:val="20"/>
        </w:rPr>
        <w:t>s</w:t>
      </w:r>
      <w:r w:rsidR="00351348" w:rsidRPr="00E65D64">
        <w:rPr>
          <w:b/>
          <w:sz w:val="20"/>
          <w:szCs w:val="20"/>
        </w:rPr>
        <w:t xml:space="preserve"> approval from the local occupational advisory committee) </w:t>
      </w:r>
    </w:p>
    <w:p w14:paraId="755C1F0D" w14:textId="77777777" w:rsidR="00B965EC" w:rsidRPr="00E65D64" w:rsidRDefault="00B965EC" w:rsidP="00B965EC">
      <w:pPr>
        <w:ind w:left="360"/>
        <w:rPr>
          <w:i/>
          <w:sz w:val="20"/>
          <w:szCs w:val="20"/>
        </w:rPr>
      </w:pPr>
    </w:p>
    <w:p w14:paraId="6A203326" w14:textId="77777777" w:rsidR="007E3D90" w:rsidRPr="00E65D64" w:rsidRDefault="007E3D90" w:rsidP="00B965EC">
      <w:pPr>
        <w:numPr>
          <w:ilvl w:val="0"/>
          <w:numId w:val="4"/>
        </w:numPr>
        <w:rPr>
          <w:i/>
          <w:sz w:val="20"/>
          <w:szCs w:val="20"/>
          <w:u w:val="single"/>
        </w:rPr>
      </w:pPr>
      <w:r w:rsidRPr="00E65D64">
        <w:rPr>
          <w:i/>
          <w:sz w:val="20"/>
          <w:szCs w:val="20"/>
          <w:u w:val="single"/>
        </w:rPr>
        <w:t>Business Education</w:t>
      </w:r>
      <w:r w:rsidRPr="00E65D64">
        <w:rPr>
          <w:i/>
          <w:sz w:val="20"/>
          <w:szCs w:val="20"/>
        </w:rPr>
        <w:t xml:space="preserve"> – CIP states that students learn to make value judgments concerning wood quantity and quality.  These are the business aspects of this CIP.</w:t>
      </w:r>
    </w:p>
    <w:p w14:paraId="70573BB4" w14:textId="77777777" w:rsidR="007E3D90" w:rsidRPr="00E65D64" w:rsidRDefault="007E3D90" w:rsidP="007E3D90">
      <w:pPr>
        <w:ind w:left="360"/>
        <w:rPr>
          <w:i/>
          <w:sz w:val="20"/>
          <w:szCs w:val="20"/>
          <w:u w:val="single"/>
        </w:rPr>
      </w:pPr>
    </w:p>
    <w:p w14:paraId="5D9A4EBE" w14:textId="77777777" w:rsidR="00B965EC" w:rsidRPr="00E65D64" w:rsidRDefault="00B965EC" w:rsidP="00B965EC">
      <w:pPr>
        <w:numPr>
          <w:ilvl w:val="0"/>
          <w:numId w:val="4"/>
        </w:numPr>
        <w:rPr>
          <w:i/>
          <w:sz w:val="20"/>
          <w:szCs w:val="20"/>
        </w:rPr>
      </w:pPr>
      <w:r w:rsidRPr="00E65D64">
        <w:rPr>
          <w:i/>
          <w:sz w:val="20"/>
          <w:szCs w:val="20"/>
          <w:u w:val="single"/>
        </w:rPr>
        <w:t>Other courses</w:t>
      </w:r>
      <w:r w:rsidRPr="00E65D64">
        <w:rPr>
          <w:i/>
          <w:sz w:val="20"/>
          <w:szCs w:val="20"/>
        </w:rPr>
        <w:t xml:space="preserve"> – Any other accredited (PDE) </w:t>
      </w:r>
      <w:proofErr w:type="gramStart"/>
      <w:r w:rsidRPr="00E65D64">
        <w:rPr>
          <w:i/>
          <w:sz w:val="20"/>
          <w:szCs w:val="20"/>
        </w:rPr>
        <w:t>course which</w:t>
      </w:r>
      <w:proofErr w:type="gramEnd"/>
      <w:r w:rsidRPr="00E65D64">
        <w:rPr>
          <w:i/>
          <w:sz w:val="20"/>
          <w:szCs w:val="20"/>
        </w:rPr>
        <w:t xml:space="preserve"> provides supporting and foundational knowledge to the CIP that has been approved through the CATS system.</w:t>
      </w:r>
    </w:p>
    <w:p w14:paraId="03CBADA9" w14:textId="77777777" w:rsidR="00B965EC" w:rsidRPr="00E65D64" w:rsidRDefault="00B965EC" w:rsidP="004A6AB5">
      <w:pPr>
        <w:rPr>
          <w:sz w:val="20"/>
          <w:szCs w:val="20"/>
          <w:u w:val="single"/>
        </w:rPr>
      </w:pPr>
    </w:p>
    <w:sectPr w:rsidR="00B965EC" w:rsidRPr="00E65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1B9"/>
    <w:multiLevelType w:val="multilevel"/>
    <w:tmpl w:val="E0662F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0E6159"/>
    <w:multiLevelType w:val="hybridMultilevel"/>
    <w:tmpl w:val="9DD2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240E6"/>
    <w:multiLevelType w:val="hybridMultilevel"/>
    <w:tmpl w:val="92DCA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74D2A"/>
    <w:multiLevelType w:val="multilevel"/>
    <w:tmpl w:val="048CE276"/>
    <w:lvl w:ilvl="0">
      <w:start w:val="1"/>
      <w:numFmt w:val="decimalZero"/>
      <w:lvlText w:val="%1"/>
      <w:lvlJc w:val="left"/>
      <w:pPr>
        <w:tabs>
          <w:tab w:val="num" w:pos="1125"/>
        </w:tabs>
        <w:ind w:left="1125" w:hanging="1125"/>
      </w:pPr>
      <w:rPr>
        <w:rFonts w:hint="default"/>
      </w:rPr>
    </w:lvl>
    <w:lvl w:ilvl="1">
      <w:start w:val="9999"/>
      <w:numFmt w:val="decimal"/>
      <w:lvlText w:val="%1.%2"/>
      <w:lvlJc w:val="left"/>
      <w:pPr>
        <w:tabs>
          <w:tab w:val="num" w:pos="1485"/>
        </w:tabs>
        <w:ind w:left="148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E5722C"/>
    <w:multiLevelType w:val="hybridMultilevel"/>
    <w:tmpl w:val="A44E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B7EF5"/>
    <w:multiLevelType w:val="hybridMultilevel"/>
    <w:tmpl w:val="9874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9E2911"/>
    <w:multiLevelType w:val="hybridMultilevel"/>
    <w:tmpl w:val="7A00C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965B30"/>
    <w:multiLevelType w:val="hybridMultilevel"/>
    <w:tmpl w:val="305A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332E0D"/>
    <w:multiLevelType w:val="hybridMultilevel"/>
    <w:tmpl w:val="E0662F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BD5C3F"/>
    <w:multiLevelType w:val="hybridMultilevel"/>
    <w:tmpl w:val="424A6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6A56C2"/>
    <w:multiLevelType w:val="hybridMultilevel"/>
    <w:tmpl w:val="18829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5"/>
  </w:num>
  <w:num w:numId="7">
    <w:abstractNumId w:val="1"/>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E45"/>
    <w:rsid w:val="00040B60"/>
    <w:rsid w:val="00047C6E"/>
    <w:rsid w:val="00077F5B"/>
    <w:rsid w:val="00195BCE"/>
    <w:rsid w:val="001C6751"/>
    <w:rsid w:val="001D5A1E"/>
    <w:rsid w:val="001E620D"/>
    <w:rsid w:val="002A0CF1"/>
    <w:rsid w:val="002C497D"/>
    <w:rsid w:val="00351348"/>
    <w:rsid w:val="003E3AF8"/>
    <w:rsid w:val="00421DA8"/>
    <w:rsid w:val="0046517C"/>
    <w:rsid w:val="00485CAE"/>
    <w:rsid w:val="004A6AB5"/>
    <w:rsid w:val="00510778"/>
    <w:rsid w:val="005229D6"/>
    <w:rsid w:val="00541EED"/>
    <w:rsid w:val="00574C9E"/>
    <w:rsid w:val="005D2C4D"/>
    <w:rsid w:val="00696DF0"/>
    <w:rsid w:val="006E5D2F"/>
    <w:rsid w:val="00765731"/>
    <w:rsid w:val="0079199C"/>
    <w:rsid w:val="007D6C37"/>
    <w:rsid w:val="007E3D90"/>
    <w:rsid w:val="007F1DC4"/>
    <w:rsid w:val="008A0E85"/>
    <w:rsid w:val="0092381F"/>
    <w:rsid w:val="00956D4B"/>
    <w:rsid w:val="00994AC9"/>
    <w:rsid w:val="00A107C2"/>
    <w:rsid w:val="00A10CE7"/>
    <w:rsid w:val="00A8696D"/>
    <w:rsid w:val="00AB5808"/>
    <w:rsid w:val="00AB6AEA"/>
    <w:rsid w:val="00AC75A0"/>
    <w:rsid w:val="00B6409F"/>
    <w:rsid w:val="00B756B4"/>
    <w:rsid w:val="00B92FB9"/>
    <w:rsid w:val="00B965EC"/>
    <w:rsid w:val="00BB7E01"/>
    <w:rsid w:val="00C075C4"/>
    <w:rsid w:val="00C4362B"/>
    <w:rsid w:val="00CE197B"/>
    <w:rsid w:val="00CF1E87"/>
    <w:rsid w:val="00D06484"/>
    <w:rsid w:val="00D27E3C"/>
    <w:rsid w:val="00D31600"/>
    <w:rsid w:val="00D60672"/>
    <w:rsid w:val="00DE0134"/>
    <w:rsid w:val="00DF57B6"/>
    <w:rsid w:val="00E57756"/>
    <w:rsid w:val="00E65D64"/>
    <w:rsid w:val="00EC2536"/>
    <w:rsid w:val="00F23E45"/>
    <w:rsid w:val="00F355EC"/>
    <w:rsid w:val="00FD154D"/>
    <w:rsid w:val="00FE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E4C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60"/>
    <w:rPr>
      <w:sz w:val="24"/>
      <w:szCs w:val="24"/>
    </w:rPr>
  </w:style>
  <w:style w:type="paragraph" w:styleId="Heading2">
    <w:name w:val="heading 2"/>
    <w:basedOn w:val="Normal"/>
    <w:qFormat/>
    <w:rsid w:val="00F23E45"/>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3E45"/>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3347</Words>
  <Characters>19084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01</vt:lpstr>
    </vt:vector>
  </TitlesOfParts>
  <Company>TVSD</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TVSD</dc:creator>
  <cp:keywords/>
  <dc:description/>
  <cp:lastModifiedBy>David Bittner</cp:lastModifiedBy>
  <cp:revision>3</cp:revision>
  <cp:lastPrinted>2007-12-11T19:54:00Z</cp:lastPrinted>
  <dcterms:created xsi:type="dcterms:W3CDTF">2014-09-25T10:45:00Z</dcterms:created>
  <dcterms:modified xsi:type="dcterms:W3CDTF">2014-10-02T23:36:00Z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1676239865</vt:i4>
  </property>
  <property fmtid="{D5CDD505-2E9C-101B-9397-08002B2CF9AE}" pid="3" name="_EmailSubject">
    <vt:lpwstr>Ag Courses</vt:lpwstr>
  </property>
  <property fmtid="{D5CDD505-2E9C-101B-9397-08002B2CF9AE}" pid="4" name="_AuthorEmail">
    <vt:lpwstr>cweller@state.pa.us</vt:lpwstr>
  </property>
  <property fmtid="{D5CDD505-2E9C-101B-9397-08002B2CF9AE}" pid="5" name="_AuthorEmailDisplayName">
    <vt:lpwstr>Weller, Christopher (PDE)</vt:lpwstr>
  </property>
</Properties>
</file>